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E6" w:rsidRPr="00304255" w:rsidRDefault="004D24B1" w:rsidP="003238E6">
      <w:pPr>
        <w:jc w:val="center"/>
        <w:rPr>
          <w:rFonts w:ascii="PT Sans" w:hAnsi="PT Sans" w:cs="Segoe UI"/>
          <w:b/>
          <w:sz w:val="28"/>
          <w:szCs w:val="28"/>
        </w:rPr>
      </w:pPr>
      <w:r w:rsidRPr="00B512AA">
        <w:rPr>
          <w:rFonts w:ascii="Segoe UI" w:hAnsi="Segoe UI" w:cs="Segoe UI"/>
        </w:rPr>
        <w:t xml:space="preserve"> </w:t>
      </w:r>
      <w:r w:rsidR="00D921EC" w:rsidRPr="00304255">
        <w:rPr>
          <w:rFonts w:ascii="PT Sans" w:hAnsi="PT Sans" w:cs="Segoe UI"/>
          <w:b/>
          <w:sz w:val="28"/>
          <w:szCs w:val="28"/>
        </w:rPr>
        <w:t>Принципы и критерии отбора</w:t>
      </w:r>
      <w:r w:rsidR="003238E6" w:rsidRPr="00304255">
        <w:rPr>
          <w:rFonts w:ascii="PT Sans" w:hAnsi="PT Sans" w:cs="Segoe UI"/>
          <w:b/>
          <w:sz w:val="28"/>
          <w:szCs w:val="28"/>
        </w:rPr>
        <w:t xml:space="preserve"> в</w:t>
      </w:r>
      <w:r w:rsidR="00540D2A" w:rsidRPr="00304255">
        <w:rPr>
          <w:rFonts w:ascii="PT Sans" w:hAnsi="PT Sans" w:cs="Segoe UI"/>
          <w:b/>
          <w:sz w:val="28"/>
          <w:szCs w:val="28"/>
        </w:rPr>
        <w:t xml:space="preserve"> </w:t>
      </w:r>
      <w:r w:rsidR="00304255" w:rsidRPr="00304255">
        <w:rPr>
          <w:rFonts w:ascii="PT Sans" w:hAnsi="PT Sans" w:cs="Segoe UI"/>
          <w:b/>
          <w:sz w:val="28"/>
          <w:szCs w:val="28"/>
        </w:rPr>
        <w:t xml:space="preserve">сборную команду Ул. области в </w:t>
      </w:r>
      <w:r w:rsidR="00540D2A" w:rsidRPr="00304255">
        <w:rPr>
          <w:rFonts w:ascii="PT Sans" w:hAnsi="PT Sans" w:cs="Segoe UI"/>
          <w:b/>
          <w:sz w:val="28"/>
          <w:szCs w:val="28"/>
        </w:rPr>
        <w:t>2016</w:t>
      </w:r>
      <w:r w:rsidR="00304255" w:rsidRPr="00304255">
        <w:rPr>
          <w:rFonts w:ascii="PT Sans" w:hAnsi="PT Sans" w:cs="Segoe UI"/>
          <w:b/>
          <w:sz w:val="28"/>
          <w:szCs w:val="28"/>
        </w:rPr>
        <w:t xml:space="preserve"> году</w:t>
      </w:r>
    </w:p>
    <w:p w:rsidR="00B64059" w:rsidRDefault="00304255" w:rsidP="00540D2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304255" w:rsidRPr="001D6DC1" w:rsidRDefault="00B64059" w:rsidP="00540D2A">
      <w:pPr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 xml:space="preserve">  </w:t>
      </w:r>
      <w:r w:rsidR="00304255" w:rsidRPr="001D6DC1">
        <w:rPr>
          <w:rFonts w:ascii="PT Sans" w:hAnsi="PT Sans" w:cs="Segoe UI"/>
          <w:sz w:val="24"/>
          <w:szCs w:val="24"/>
        </w:rPr>
        <w:t>Принципы и критерии приняты на заседании расширенного состава ФСО Ульяновской области от 14.01.2016. Присутствовали: Зарипов А.Э., Зарипов Э.В., Данилова А.Д., Ухванов А.В., Якупов Р.М., Федюкова Е.М., Федюков Д.Е., Глазкова Т.В., Трошков П.С.</w:t>
      </w:r>
      <w:r w:rsidR="00304255" w:rsidRPr="001D6DC1">
        <w:rPr>
          <w:rFonts w:ascii="PT Sans" w:hAnsi="PT Sans" w:cs="Segoe UI"/>
          <w:sz w:val="24"/>
          <w:szCs w:val="24"/>
        </w:rPr>
        <w:br/>
        <w:t xml:space="preserve">Под сборной, в контексте заголовка, подразумевается члены команды </w:t>
      </w:r>
      <w:r w:rsidRPr="001D6DC1">
        <w:rPr>
          <w:rFonts w:ascii="PT Sans" w:hAnsi="PT Sans" w:cs="Segoe UI"/>
          <w:sz w:val="24"/>
          <w:szCs w:val="24"/>
        </w:rPr>
        <w:t>получающие финансирование на целевые соревнования. О</w:t>
      </w:r>
      <w:r w:rsidR="00304255" w:rsidRPr="001D6DC1">
        <w:rPr>
          <w:rFonts w:ascii="PT Sans" w:hAnsi="PT Sans" w:cs="Segoe UI"/>
          <w:sz w:val="24"/>
          <w:szCs w:val="24"/>
        </w:rPr>
        <w:t>днако в широком понимании в составе команды Ул.области принимают участие, как правило, все желающие</w:t>
      </w:r>
      <w:r w:rsidRPr="001D6DC1">
        <w:rPr>
          <w:rFonts w:ascii="PT Sans" w:hAnsi="PT Sans" w:cs="Segoe UI"/>
          <w:sz w:val="24"/>
          <w:szCs w:val="24"/>
        </w:rPr>
        <w:t>.</w:t>
      </w:r>
    </w:p>
    <w:p w:rsidR="00283239" w:rsidRDefault="00304255" w:rsidP="00283239">
      <w:pPr>
        <w:spacing w:after="0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 xml:space="preserve"> </w:t>
      </w:r>
      <w:r w:rsidR="0022068B" w:rsidRPr="001D6DC1">
        <w:rPr>
          <w:rFonts w:ascii="PT Sans" w:hAnsi="PT Sans" w:cs="Segoe UI"/>
          <w:sz w:val="24"/>
          <w:szCs w:val="24"/>
        </w:rPr>
        <w:br/>
      </w:r>
      <w:r w:rsidR="0022068B" w:rsidRPr="001D6DC1">
        <w:rPr>
          <w:rFonts w:ascii="PT Sans" w:hAnsi="PT Sans" w:cs="Segoe UI"/>
          <w:i/>
          <w:sz w:val="24"/>
          <w:szCs w:val="24"/>
          <w:u w:val="single"/>
        </w:rPr>
        <w:t>Цель</w:t>
      </w:r>
      <w:r w:rsidR="0022068B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="0022068B" w:rsidRPr="001D6DC1"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83239" w:rsidRDefault="0022068B" w:rsidP="00283239">
      <w:pPr>
        <w:spacing w:after="0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 xml:space="preserve"> </w:t>
      </w:r>
      <w:r w:rsidR="003238E6" w:rsidRPr="001D6DC1">
        <w:rPr>
          <w:rFonts w:ascii="PT Sans" w:hAnsi="PT Sans" w:cs="Segoe UI"/>
          <w:sz w:val="24"/>
          <w:szCs w:val="24"/>
        </w:rPr>
        <w:t>-  стимулирование талантливых детей и молодежи;</w:t>
      </w:r>
      <w:r w:rsidRPr="001D6DC1">
        <w:rPr>
          <w:rFonts w:ascii="PT Sans" w:hAnsi="PT Sans" w:cs="Segoe UI"/>
          <w:sz w:val="24"/>
          <w:szCs w:val="24"/>
        </w:rPr>
        <w:t xml:space="preserve"> </w:t>
      </w:r>
      <w:r w:rsidR="003238E6" w:rsidRPr="001D6DC1"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</w:t>
      </w:r>
      <w:r w:rsidRPr="001D6DC1">
        <w:rPr>
          <w:rFonts w:ascii="PT Sans" w:hAnsi="PT Sans" w:cs="Segoe UI"/>
          <w:sz w:val="24"/>
          <w:szCs w:val="24"/>
        </w:rPr>
        <w:t xml:space="preserve"> - </w:t>
      </w:r>
      <w:r w:rsidR="004D1341" w:rsidRPr="001D6DC1">
        <w:rPr>
          <w:rFonts w:ascii="PT Sans" w:hAnsi="PT Sans" w:cs="Segoe UI"/>
          <w:sz w:val="24"/>
          <w:szCs w:val="24"/>
        </w:rPr>
        <w:t xml:space="preserve"> </w:t>
      </w:r>
      <w:r w:rsidRPr="001D6DC1">
        <w:rPr>
          <w:rFonts w:ascii="PT Sans" w:hAnsi="PT Sans" w:cs="Segoe UI"/>
          <w:sz w:val="24"/>
          <w:szCs w:val="24"/>
        </w:rPr>
        <w:t>развитие ориентирования как динамичного и прогрессирующего вида спорта в Ул.обл.</w:t>
      </w:r>
      <w:r w:rsidR="003238E6" w:rsidRPr="001D6DC1">
        <w:rPr>
          <w:rFonts w:ascii="PT Sans" w:hAnsi="PT Sans" w:cs="Segoe UI"/>
          <w:sz w:val="24"/>
          <w:szCs w:val="24"/>
        </w:rPr>
        <w:t>;</w:t>
      </w:r>
      <w:r w:rsidR="00E92083">
        <w:rPr>
          <w:rFonts w:ascii="PT Sans" w:hAnsi="PT Sans" w:cs="Segoe UI"/>
          <w:sz w:val="24"/>
          <w:szCs w:val="24"/>
        </w:rPr>
        <w:t xml:space="preserve">                                                                        </w:t>
      </w:r>
    </w:p>
    <w:p w:rsidR="003238E6" w:rsidRPr="001D6DC1" w:rsidRDefault="00E92083" w:rsidP="00283239">
      <w:pPr>
        <w:spacing w:after="0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-  оптимизация расходов бюджета ФСО УО;  </w:t>
      </w:r>
      <w:r w:rsidR="003238E6" w:rsidRPr="001D6DC1">
        <w:rPr>
          <w:rFonts w:ascii="PT Sans" w:hAnsi="PT Sans" w:cs="Segoe UI"/>
          <w:sz w:val="24"/>
          <w:szCs w:val="24"/>
        </w:rPr>
        <w:t xml:space="preserve">  </w:t>
      </w:r>
      <w:r w:rsidR="00B64059" w:rsidRPr="001D6DC1"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238E6" w:rsidRPr="001D6DC1">
        <w:rPr>
          <w:rFonts w:ascii="PT Sans" w:hAnsi="PT Sans" w:cs="Segoe UI"/>
          <w:sz w:val="24"/>
          <w:szCs w:val="24"/>
        </w:rPr>
        <w:t xml:space="preserve">-  создание престижности сборной команды Ул. области по ориентированию.                      </w:t>
      </w:r>
    </w:p>
    <w:p w:rsidR="00AD32D6" w:rsidRPr="001D6DC1" w:rsidRDefault="00AD32D6" w:rsidP="0022068B">
      <w:pPr>
        <w:rPr>
          <w:rFonts w:ascii="PT Sans" w:hAnsi="PT Sans" w:cs="Segoe UI"/>
          <w:i/>
          <w:sz w:val="24"/>
          <w:szCs w:val="24"/>
          <w:u w:val="single"/>
        </w:rPr>
      </w:pPr>
      <w:r w:rsidRPr="001D6DC1">
        <w:rPr>
          <w:rFonts w:ascii="PT Sans" w:hAnsi="PT Sans" w:cs="Segoe UI"/>
          <w:i/>
          <w:sz w:val="24"/>
          <w:szCs w:val="24"/>
          <w:u w:val="single"/>
        </w:rPr>
        <w:t>Обзор календаря и результатов</w:t>
      </w:r>
    </w:p>
    <w:p w:rsidR="00232B0B" w:rsidRPr="001C6870" w:rsidRDefault="001C6870" w:rsidP="0022068B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="008E1FAF" w:rsidRPr="001D6DC1">
        <w:rPr>
          <w:rFonts w:ascii="PT Sans" w:hAnsi="PT Sans" w:cs="Segoe UI"/>
          <w:sz w:val="24"/>
          <w:szCs w:val="24"/>
        </w:rPr>
        <w:t>По предварительному обзору календаря спорт</w:t>
      </w:r>
      <w:r w:rsidR="00AB127C" w:rsidRPr="001D6DC1">
        <w:rPr>
          <w:rFonts w:ascii="PT Sans" w:hAnsi="PT Sans" w:cs="Segoe UI"/>
          <w:sz w:val="24"/>
          <w:szCs w:val="24"/>
        </w:rPr>
        <w:t xml:space="preserve">ивных мероприятий ФСО РФ </w:t>
      </w:r>
      <w:r w:rsidR="003238E6" w:rsidRPr="001D6DC1">
        <w:rPr>
          <w:rFonts w:ascii="PT Sans" w:hAnsi="PT Sans" w:cs="Segoe UI"/>
          <w:sz w:val="24"/>
          <w:szCs w:val="24"/>
        </w:rPr>
        <w:t xml:space="preserve"> и на основании </w:t>
      </w:r>
      <w:r w:rsidR="00B64059" w:rsidRPr="001D6DC1">
        <w:rPr>
          <w:rFonts w:ascii="PT Sans" w:hAnsi="PT Sans" w:cs="Segoe UI"/>
          <w:sz w:val="24"/>
          <w:szCs w:val="24"/>
        </w:rPr>
        <w:t>заседания целевыми выбраны следующие соревнования:</w:t>
      </w:r>
      <w:r w:rsidR="00185F39" w:rsidRPr="001D6DC1">
        <w:rPr>
          <w:rFonts w:ascii="PT Sans" w:hAnsi="PT Sans" w:cs="Segoe UI"/>
          <w:sz w:val="24"/>
          <w:szCs w:val="24"/>
        </w:rPr>
        <w:br/>
      </w:r>
      <w:r w:rsidR="00185F39" w:rsidRPr="001D6DC1">
        <w:rPr>
          <w:rFonts w:ascii="PT Sans" w:hAnsi="PT Sans" w:cs="Segoe UI"/>
          <w:b/>
          <w:sz w:val="24"/>
          <w:szCs w:val="24"/>
        </w:rPr>
        <w:t xml:space="preserve">- 10-14.05 - Первенство России, </w:t>
      </w:r>
      <w:r w:rsidR="00B64059" w:rsidRPr="001D6DC1">
        <w:rPr>
          <w:rFonts w:ascii="PT Sans" w:hAnsi="PT Sans" w:cs="Segoe UI"/>
          <w:b/>
          <w:sz w:val="24"/>
          <w:szCs w:val="24"/>
        </w:rPr>
        <w:t xml:space="preserve">Саратовская область г. </w:t>
      </w:r>
      <w:r w:rsidR="00185F39" w:rsidRPr="001D6DC1">
        <w:rPr>
          <w:rFonts w:ascii="PT Sans" w:hAnsi="PT Sans" w:cs="Segoe UI"/>
          <w:b/>
          <w:sz w:val="24"/>
          <w:szCs w:val="24"/>
        </w:rPr>
        <w:t>Хвалынск</w:t>
      </w:r>
      <w:r w:rsidR="00185F39" w:rsidRPr="001D6DC1">
        <w:rPr>
          <w:rFonts w:ascii="PT Sans" w:hAnsi="PT Sans" w:cs="Segoe UI"/>
          <w:sz w:val="24"/>
          <w:szCs w:val="24"/>
        </w:rPr>
        <w:br/>
      </w:r>
      <w:r w:rsidR="00185F39" w:rsidRPr="001D6DC1">
        <w:rPr>
          <w:rFonts w:ascii="PT Sans" w:hAnsi="PT Sans" w:cs="Segoe UI"/>
          <w:b/>
          <w:sz w:val="24"/>
          <w:szCs w:val="24"/>
        </w:rPr>
        <w:t xml:space="preserve">- 30.06-4.07 - </w:t>
      </w:r>
      <w:r w:rsidR="00B64059" w:rsidRPr="001D6DC1">
        <w:rPr>
          <w:rFonts w:ascii="PT Sans" w:hAnsi="PT Sans" w:cs="Segoe UI"/>
          <w:b/>
          <w:sz w:val="24"/>
          <w:szCs w:val="24"/>
        </w:rPr>
        <w:t>Чи</w:t>
      </w:r>
      <w:r w:rsidR="00185F39" w:rsidRPr="001D6DC1">
        <w:rPr>
          <w:rFonts w:ascii="PT Sans" w:hAnsi="PT Sans" w:cs="Segoe UI"/>
          <w:b/>
          <w:sz w:val="24"/>
          <w:szCs w:val="24"/>
        </w:rPr>
        <w:t xml:space="preserve">ПФО, </w:t>
      </w:r>
      <w:r w:rsidR="00B64059" w:rsidRPr="001D6DC1">
        <w:rPr>
          <w:rFonts w:ascii="PT Sans" w:hAnsi="PT Sans" w:cs="Segoe UI"/>
          <w:b/>
          <w:sz w:val="24"/>
          <w:szCs w:val="24"/>
        </w:rPr>
        <w:t>Республика Мордовия с. Сабаево</w:t>
      </w:r>
      <w:r w:rsidR="00185F39" w:rsidRPr="001D6DC1">
        <w:rPr>
          <w:rFonts w:ascii="PT Sans" w:hAnsi="PT Sans" w:cs="Segoe UI"/>
          <w:sz w:val="24"/>
          <w:szCs w:val="24"/>
        </w:rPr>
        <w:br/>
      </w:r>
      <w:r w:rsidR="00185F39" w:rsidRPr="001D6DC1">
        <w:rPr>
          <w:rFonts w:ascii="PT Sans" w:hAnsi="PT Sans" w:cs="Segoe UI"/>
          <w:b/>
          <w:sz w:val="24"/>
          <w:szCs w:val="24"/>
        </w:rPr>
        <w:t xml:space="preserve">- 25-29.08 - ВС доп.образования, </w:t>
      </w:r>
      <w:r w:rsidR="00B64059" w:rsidRPr="001D6DC1">
        <w:rPr>
          <w:rFonts w:ascii="PT Sans" w:hAnsi="PT Sans" w:cs="Segoe UI"/>
          <w:b/>
          <w:sz w:val="24"/>
          <w:szCs w:val="24"/>
        </w:rPr>
        <w:t xml:space="preserve"> Нижегородская область, г. </w:t>
      </w:r>
      <w:r w:rsidR="00185F39" w:rsidRPr="001D6DC1">
        <w:rPr>
          <w:rFonts w:ascii="PT Sans" w:hAnsi="PT Sans" w:cs="Segoe UI"/>
          <w:b/>
          <w:sz w:val="24"/>
          <w:szCs w:val="24"/>
        </w:rPr>
        <w:t>Дзержинск</w:t>
      </w:r>
      <w:r w:rsidR="00185F39" w:rsidRPr="001D6DC1">
        <w:rPr>
          <w:rFonts w:ascii="PT Sans" w:hAnsi="PT Sans" w:cs="Segoe UI"/>
          <w:b/>
          <w:sz w:val="24"/>
          <w:szCs w:val="24"/>
        </w:rPr>
        <w:br/>
        <w:t xml:space="preserve">- 09-14.09 - ЧР, Екатеринбург </w:t>
      </w:r>
      <w:r w:rsidR="00185F39" w:rsidRPr="001D6DC1">
        <w:rPr>
          <w:rFonts w:ascii="PT Sans" w:hAnsi="PT Sans" w:cs="Segoe UI"/>
          <w:sz w:val="24"/>
          <w:szCs w:val="24"/>
        </w:rPr>
        <w:br/>
      </w:r>
      <w:r w:rsidR="00E878EB" w:rsidRPr="001D6DC1">
        <w:rPr>
          <w:rFonts w:ascii="PT Sans" w:hAnsi="PT Sans" w:cs="Segoe UI"/>
          <w:sz w:val="24"/>
          <w:szCs w:val="24"/>
        </w:rPr>
        <w:t>- ? 03-07.11 - Первенство России, Ставропольский край г. Железноводск</w:t>
      </w:r>
      <w:r w:rsidR="00185F39" w:rsidRPr="001D6DC1">
        <w:rPr>
          <w:rFonts w:ascii="PT Sans" w:hAnsi="PT Sans" w:cs="Segoe UI"/>
          <w:sz w:val="24"/>
          <w:szCs w:val="24"/>
        </w:rPr>
        <w:br/>
        <w:t xml:space="preserve">- </w:t>
      </w:r>
      <w:r w:rsidR="00923885" w:rsidRPr="001D6DC1">
        <w:rPr>
          <w:rFonts w:ascii="PT Sans" w:hAnsi="PT Sans" w:cs="Segoe UI"/>
          <w:sz w:val="24"/>
          <w:szCs w:val="24"/>
        </w:rPr>
        <w:t xml:space="preserve">? </w:t>
      </w:r>
      <w:r w:rsidR="00E878EB" w:rsidRPr="001D6DC1">
        <w:rPr>
          <w:rFonts w:ascii="PT Sans" w:hAnsi="PT Sans" w:cs="Segoe UI"/>
          <w:sz w:val="24"/>
          <w:szCs w:val="24"/>
        </w:rPr>
        <w:t>09-15.11 - Чемпионат России</w:t>
      </w:r>
      <w:r w:rsidR="00185F39" w:rsidRPr="001D6DC1">
        <w:rPr>
          <w:rFonts w:ascii="PT Sans" w:hAnsi="PT Sans" w:cs="Segoe UI"/>
          <w:sz w:val="24"/>
          <w:szCs w:val="24"/>
        </w:rPr>
        <w:t>,</w:t>
      </w:r>
      <w:r w:rsidR="00E878EB" w:rsidRPr="001D6DC1">
        <w:rPr>
          <w:rFonts w:ascii="PT Sans" w:hAnsi="PT Sans" w:cs="Segoe UI"/>
          <w:sz w:val="24"/>
          <w:szCs w:val="24"/>
        </w:rPr>
        <w:t xml:space="preserve"> Республика Крым г.</w:t>
      </w:r>
      <w:r w:rsidR="00185F39" w:rsidRPr="001D6DC1">
        <w:rPr>
          <w:rFonts w:ascii="PT Sans" w:hAnsi="PT Sans" w:cs="Segoe UI"/>
          <w:sz w:val="24"/>
          <w:szCs w:val="24"/>
        </w:rPr>
        <w:t xml:space="preserve"> Алушта.</w:t>
      </w:r>
    </w:p>
    <w:p w:rsidR="00E878EB" w:rsidRPr="001D6DC1" w:rsidRDefault="00E878EB" w:rsidP="0022068B">
      <w:pPr>
        <w:rPr>
          <w:rFonts w:ascii="PT Sans" w:hAnsi="PT Sans" w:cs="Segoe UI"/>
          <w:i/>
          <w:sz w:val="24"/>
          <w:szCs w:val="24"/>
        </w:rPr>
      </w:pPr>
      <w:r w:rsidRPr="001D6DC1">
        <w:rPr>
          <w:rFonts w:ascii="PT Sans" w:hAnsi="PT Sans" w:cs="Segoe UI"/>
          <w:i/>
          <w:sz w:val="24"/>
          <w:szCs w:val="24"/>
        </w:rPr>
        <w:t>*последние два пункта по текущему состоянию бюджета.</w:t>
      </w:r>
    </w:p>
    <w:p w:rsidR="004D24B1" w:rsidRPr="001D6DC1" w:rsidRDefault="00232B0B" w:rsidP="0022068B">
      <w:pPr>
        <w:rPr>
          <w:rFonts w:ascii="PT Sans" w:hAnsi="PT Sans" w:cs="Segoe UI"/>
          <w:i/>
          <w:sz w:val="24"/>
          <w:szCs w:val="24"/>
          <w:u w:val="single"/>
        </w:rPr>
      </w:pPr>
      <w:r w:rsidRPr="001D6DC1">
        <w:rPr>
          <w:rFonts w:ascii="PT Sans" w:hAnsi="PT Sans" w:cs="Segoe UI"/>
          <w:i/>
          <w:sz w:val="24"/>
          <w:szCs w:val="24"/>
          <w:u w:val="single"/>
        </w:rPr>
        <w:br/>
      </w:r>
      <w:r w:rsidR="001C6870">
        <w:rPr>
          <w:rFonts w:ascii="PT Sans" w:hAnsi="PT Sans" w:cs="Segoe UI"/>
          <w:i/>
          <w:sz w:val="24"/>
          <w:szCs w:val="24"/>
          <w:u w:val="single"/>
        </w:rPr>
        <w:t xml:space="preserve">Соблюдение </w:t>
      </w:r>
      <w:r w:rsidR="008A492F" w:rsidRPr="001D6DC1">
        <w:rPr>
          <w:rFonts w:ascii="PT Sans" w:hAnsi="PT Sans" w:cs="Segoe UI"/>
          <w:i/>
          <w:sz w:val="24"/>
          <w:szCs w:val="24"/>
          <w:u w:val="single"/>
        </w:rPr>
        <w:t>критери</w:t>
      </w:r>
      <w:r w:rsidR="001C6870">
        <w:rPr>
          <w:rFonts w:ascii="PT Sans" w:hAnsi="PT Sans" w:cs="Segoe UI"/>
          <w:i/>
          <w:sz w:val="24"/>
          <w:szCs w:val="24"/>
          <w:u w:val="single"/>
        </w:rPr>
        <w:t>ев</w:t>
      </w:r>
      <w:r w:rsidR="004D24B1" w:rsidRPr="001D6DC1">
        <w:rPr>
          <w:rFonts w:ascii="PT Sans" w:hAnsi="PT Sans" w:cs="Segoe UI"/>
          <w:i/>
          <w:sz w:val="24"/>
          <w:szCs w:val="24"/>
          <w:u w:val="single"/>
        </w:rPr>
        <w:t xml:space="preserve"> отбора</w:t>
      </w:r>
      <w:r w:rsidR="00BE488F" w:rsidRPr="001D6DC1">
        <w:rPr>
          <w:rFonts w:ascii="PT Sans" w:hAnsi="PT Sans" w:cs="Segoe UI"/>
          <w:i/>
          <w:sz w:val="24"/>
          <w:szCs w:val="24"/>
          <w:u w:val="single"/>
        </w:rPr>
        <w:t xml:space="preserve"> </w:t>
      </w:r>
    </w:p>
    <w:p w:rsidR="008A15DE" w:rsidRDefault="001C6870" w:rsidP="00D70D6A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Pr="001D6DC1">
        <w:rPr>
          <w:rFonts w:ascii="PT Sans" w:hAnsi="PT Sans" w:cs="Segoe UI"/>
          <w:sz w:val="24"/>
          <w:szCs w:val="24"/>
        </w:rPr>
        <w:t>Ответственным</w:t>
      </w:r>
      <w:r>
        <w:rPr>
          <w:rFonts w:ascii="PT Sans" w:hAnsi="PT Sans" w:cs="Segoe UI"/>
          <w:sz w:val="24"/>
          <w:szCs w:val="24"/>
        </w:rPr>
        <w:t>и</w:t>
      </w:r>
      <w:r w:rsidRPr="001D6DC1">
        <w:rPr>
          <w:rFonts w:ascii="PT Sans" w:hAnsi="PT Sans" w:cs="Segoe UI"/>
          <w:sz w:val="24"/>
          <w:szCs w:val="24"/>
        </w:rPr>
        <w:t xml:space="preserve"> за соблюдение критериев назначить:</w:t>
      </w:r>
      <w:r w:rsidRPr="001D6DC1">
        <w:rPr>
          <w:rFonts w:ascii="PT Sans" w:hAnsi="PT Sans" w:cs="Segoe UI"/>
          <w:sz w:val="24"/>
          <w:szCs w:val="24"/>
        </w:rPr>
        <w:br/>
        <w:t xml:space="preserve">Ухванова А.В. - ведение текущего ранга;                                                                                                        Федюкову Е.М. - тренер юношеской сборной Ул.обл;                                                                  Зарипова Э.В. - </w:t>
      </w:r>
      <w:r w:rsidR="008A15DE">
        <w:rPr>
          <w:rFonts w:ascii="PT Sans" w:hAnsi="PT Sans" w:cs="Segoe UI"/>
          <w:sz w:val="24"/>
          <w:szCs w:val="24"/>
        </w:rPr>
        <w:t>тренер взрослой сборной Ул.обл;                                                                                   Трошков П.С. - председатель ФСО УО.</w:t>
      </w:r>
    </w:p>
    <w:p w:rsidR="008A15DE" w:rsidRDefault="008A15DE" w:rsidP="00D70D6A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Ответственные лица обязаны своевременно вести ранг к текущим целевым соревнованиям, оповещать тренеров и заинтересованных лиц о результатах отбора и поездке на целевые соревнования -</w:t>
      </w:r>
      <w:r w:rsidR="001C6870" w:rsidRPr="001D6DC1">
        <w:rPr>
          <w:rFonts w:ascii="PT Sans" w:hAnsi="PT Sans" w:cs="Segoe UI"/>
          <w:sz w:val="24"/>
          <w:szCs w:val="24"/>
        </w:rPr>
        <w:t xml:space="preserve"> </w:t>
      </w:r>
      <w:r>
        <w:rPr>
          <w:rFonts w:ascii="PT Sans" w:hAnsi="PT Sans" w:cs="Segoe UI"/>
          <w:sz w:val="24"/>
          <w:szCs w:val="24"/>
        </w:rPr>
        <w:t>с</w:t>
      </w:r>
      <w:r w:rsidRPr="001D6DC1">
        <w:rPr>
          <w:rFonts w:ascii="PT Sans" w:hAnsi="PT Sans" w:cs="Segoe UI"/>
          <w:sz w:val="24"/>
          <w:szCs w:val="24"/>
        </w:rPr>
        <w:t>остав</w:t>
      </w:r>
      <w:r>
        <w:rPr>
          <w:rFonts w:ascii="PT Sans" w:hAnsi="PT Sans" w:cs="Segoe UI"/>
          <w:sz w:val="24"/>
          <w:szCs w:val="24"/>
        </w:rPr>
        <w:t>е</w:t>
      </w:r>
      <w:r w:rsidRPr="001D6DC1">
        <w:rPr>
          <w:rFonts w:ascii="PT Sans" w:hAnsi="PT Sans" w:cs="Segoe UI"/>
          <w:sz w:val="24"/>
          <w:szCs w:val="24"/>
        </w:rPr>
        <w:t xml:space="preserve"> команды и условия</w:t>
      </w:r>
      <w:r>
        <w:rPr>
          <w:rFonts w:ascii="PT Sans" w:hAnsi="PT Sans" w:cs="Segoe UI"/>
          <w:sz w:val="24"/>
          <w:szCs w:val="24"/>
        </w:rPr>
        <w:t>х</w:t>
      </w:r>
      <w:r w:rsidRPr="001D6DC1">
        <w:rPr>
          <w:rFonts w:ascii="PT Sans" w:hAnsi="PT Sans" w:cs="Segoe UI"/>
          <w:sz w:val="24"/>
          <w:szCs w:val="24"/>
        </w:rPr>
        <w:t xml:space="preserve"> финансирования. Информация доводится до тренеров/спортсменов не позднее чем</w:t>
      </w:r>
      <w:r>
        <w:rPr>
          <w:rFonts w:ascii="PT Sans" w:hAnsi="PT Sans" w:cs="Segoe UI"/>
          <w:sz w:val="24"/>
          <w:szCs w:val="24"/>
        </w:rPr>
        <w:t xml:space="preserve"> за </w:t>
      </w:r>
      <w:r w:rsidRPr="001D6DC1">
        <w:rPr>
          <w:rFonts w:ascii="PT Sans" w:hAnsi="PT Sans" w:cs="Segoe UI"/>
          <w:sz w:val="24"/>
          <w:szCs w:val="24"/>
        </w:rPr>
        <w:t>10-30 дней до отъезда, в зависимости от близости отборочных стартов.</w:t>
      </w:r>
    </w:p>
    <w:p w:rsidR="008A15DE" w:rsidRDefault="008A15DE" w:rsidP="00D70D6A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lastRenderedPageBreak/>
        <w:t xml:space="preserve">   </w:t>
      </w:r>
      <w:r w:rsidRPr="001D6DC1">
        <w:rPr>
          <w:rFonts w:ascii="PT Sans" w:hAnsi="PT Sans" w:cs="Segoe UI"/>
          <w:sz w:val="24"/>
          <w:szCs w:val="24"/>
        </w:rPr>
        <w:t>В случае изменений Всероссийского</w:t>
      </w:r>
      <w:r>
        <w:rPr>
          <w:rFonts w:ascii="PT Sans" w:hAnsi="PT Sans" w:cs="Segoe UI"/>
          <w:sz w:val="24"/>
          <w:szCs w:val="24"/>
        </w:rPr>
        <w:t xml:space="preserve"> и областного календарей</w:t>
      </w:r>
      <w:r w:rsidRPr="001D6DC1">
        <w:rPr>
          <w:rFonts w:ascii="PT Sans" w:hAnsi="PT Sans" w:cs="Segoe UI"/>
          <w:sz w:val="24"/>
          <w:szCs w:val="24"/>
        </w:rPr>
        <w:t xml:space="preserve">, ответственные лица могут вносить изменения в критерии отбора - корректировать отборочные старты, состав сборной. </w:t>
      </w:r>
      <w:r>
        <w:rPr>
          <w:rFonts w:ascii="PT Sans" w:hAnsi="PT Sans" w:cs="Segoe UI"/>
          <w:sz w:val="24"/>
          <w:szCs w:val="24"/>
        </w:rPr>
        <w:t>Изменения доносятся до тренеров и заинтересованных лиц по мере принятия решения.</w:t>
      </w:r>
    </w:p>
    <w:p w:rsidR="008A15DE" w:rsidRPr="001D6DC1" w:rsidRDefault="008A15DE" w:rsidP="00D70D6A">
      <w:pPr>
        <w:rPr>
          <w:rFonts w:ascii="PT Sans" w:hAnsi="PT Sans" w:cs="Segoe UI"/>
          <w:sz w:val="24"/>
          <w:szCs w:val="24"/>
        </w:rPr>
      </w:pPr>
    </w:p>
    <w:p w:rsidR="00363837" w:rsidRDefault="00363837" w:rsidP="0022068B">
      <w:pPr>
        <w:rPr>
          <w:rFonts w:ascii="PT Sans" w:hAnsi="PT Sans" w:cs="Segoe UI"/>
          <w:i/>
          <w:sz w:val="24"/>
          <w:szCs w:val="24"/>
          <w:u w:val="single"/>
        </w:rPr>
      </w:pPr>
      <w:r w:rsidRPr="001D6DC1">
        <w:rPr>
          <w:rFonts w:ascii="PT Sans" w:hAnsi="PT Sans" w:cs="Segoe UI"/>
          <w:i/>
          <w:sz w:val="24"/>
          <w:szCs w:val="24"/>
          <w:u w:val="single"/>
        </w:rPr>
        <w:t>Критерии отбора</w:t>
      </w:r>
    </w:p>
    <w:p w:rsidR="00FB1D64" w:rsidRDefault="001C6870" w:rsidP="00FB1D64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="00FB1D64" w:rsidRPr="001D6DC1">
        <w:rPr>
          <w:rFonts w:ascii="PT Sans" w:hAnsi="PT Sans" w:cs="Segoe UI"/>
          <w:sz w:val="24"/>
          <w:szCs w:val="24"/>
        </w:rPr>
        <w:t xml:space="preserve">Кандидат в сборную команду УО должен принять участие в </w:t>
      </w:r>
      <w:r w:rsidR="00CE14AF">
        <w:rPr>
          <w:rFonts w:ascii="PT Sans" w:hAnsi="PT Sans" w:cs="Segoe UI"/>
          <w:sz w:val="24"/>
          <w:szCs w:val="24"/>
        </w:rPr>
        <w:t xml:space="preserve">зачетных </w:t>
      </w:r>
      <w:r w:rsidR="00FB1D64" w:rsidRPr="001D6DC1">
        <w:rPr>
          <w:rFonts w:ascii="PT Sans" w:hAnsi="PT Sans" w:cs="Segoe UI"/>
          <w:sz w:val="24"/>
          <w:szCs w:val="24"/>
        </w:rPr>
        <w:t xml:space="preserve">стартах не меньше, чем определено условиями отбора. Очки </w:t>
      </w:r>
      <w:r w:rsidR="00CE14AF">
        <w:rPr>
          <w:rFonts w:ascii="PT Sans" w:hAnsi="PT Sans" w:cs="Segoe UI"/>
          <w:sz w:val="24"/>
          <w:szCs w:val="24"/>
        </w:rPr>
        <w:t>зачет</w:t>
      </w:r>
      <w:r w:rsidR="00FB1D64" w:rsidRPr="001D6DC1">
        <w:rPr>
          <w:rFonts w:ascii="PT Sans" w:hAnsi="PT Sans" w:cs="Segoe UI"/>
          <w:sz w:val="24"/>
          <w:szCs w:val="24"/>
        </w:rPr>
        <w:t xml:space="preserve">ных стартов считаются по формуле </w:t>
      </w:r>
      <w:r w:rsidR="00CE14AF">
        <w:rPr>
          <w:rFonts w:ascii="PT Sans" w:hAnsi="PT Sans" w:cs="Segoe UI"/>
          <w:sz w:val="24"/>
          <w:szCs w:val="24"/>
        </w:rPr>
        <w:t>"</w:t>
      </w:r>
      <w:r w:rsidR="00FB1D64" w:rsidRPr="001D6DC1">
        <w:rPr>
          <w:rFonts w:ascii="PT Sans" w:hAnsi="PT Sans" w:cs="Segoe UI"/>
          <w:sz w:val="24"/>
          <w:szCs w:val="24"/>
        </w:rPr>
        <w:t xml:space="preserve">Тпоб/Туч </w:t>
      </w:r>
      <w:r w:rsidR="00CE14AF">
        <w:rPr>
          <w:rFonts w:ascii="PT Sans" w:hAnsi="PT Sans" w:cs="Segoe UI"/>
          <w:sz w:val="24"/>
          <w:szCs w:val="24"/>
        </w:rPr>
        <w:t>*</w:t>
      </w:r>
      <w:r w:rsidR="00FB1D64" w:rsidRPr="001D6DC1">
        <w:rPr>
          <w:rFonts w:ascii="PT Sans" w:hAnsi="PT Sans" w:cs="Segoe UI"/>
          <w:sz w:val="24"/>
          <w:szCs w:val="24"/>
        </w:rPr>
        <w:t>К</w:t>
      </w:r>
      <w:r w:rsidR="00CE14AF">
        <w:rPr>
          <w:rFonts w:ascii="PT Sans" w:hAnsi="PT Sans" w:cs="Segoe UI"/>
          <w:sz w:val="24"/>
          <w:szCs w:val="24"/>
        </w:rPr>
        <w:t>Ф", где Тпоб - время победителя, Туч - время участника, КФ - коэффициент соревнований.</w:t>
      </w:r>
      <w:r w:rsidR="00FB1D64" w:rsidRPr="001D6DC1">
        <w:rPr>
          <w:rFonts w:ascii="PT Sans" w:hAnsi="PT Sans" w:cs="Segoe UI"/>
          <w:sz w:val="24"/>
          <w:szCs w:val="24"/>
        </w:rPr>
        <w:t xml:space="preserve"> </w:t>
      </w:r>
    </w:p>
    <w:p w:rsidR="001C6870" w:rsidRDefault="001C6870" w:rsidP="001C6870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Pr="001D6DC1">
        <w:rPr>
          <w:rFonts w:ascii="PT Sans" w:hAnsi="PT Sans" w:cs="Segoe UI"/>
          <w:sz w:val="24"/>
          <w:szCs w:val="24"/>
        </w:rPr>
        <w:t>Установлены</w:t>
      </w:r>
      <w:r>
        <w:rPr>
          <w:rFonts w:ascii="PT Sans" w:hAnsi="PT Sans" w:cs="Segoe UI"/>
          <w:sz w:val="24"/>
          <w:szCs w:val="24"/>
        </w:rPr>
        <w:t xml:space="preserve"> следующие коэффициенты</w:t>
      </w:r>
      <w:r w:rsidRPr="001D6DC1">
        <w:rPr>
          <w:rFonts w:ascii="PT Sans" w:hAnsi="PT Sans" w:cs="Segoe UI"/>
          <w:sz w:val="24"/>
          <w:szCs w:val="24"/>
        </w:rPr>
        <w:t xml:space="preserve"> для соревнований (личные дисциплины) в которых принимают  участие спортсмены УО:</w:t>
      </w:r>
      <w:r w:rsidRPr="001D6DC1">
        <w:rPr>
          <w:rFonts w:ascii="PT Sans" w:hAnsi="PT Sans" w:cs="Segoe UI"/>
          <w:sz w:val="24"/>
          <w:szCs w:val="24"/>
        </w:rPr>
        <w:br/>
        <w:t>- Кубок и Чемпионат России (МЖЭ) - 1.15</w:t>
      </w:r>
      <w:r w:rsidRPr="001D6DC1">
        <w:rPr>
          <w:rFonts w:ascii="PT Sans" w:hAnsi="PT Sans" w:cs="Segoe UI"/>
          <w:sz w:val="24"/>
          <w:szCs w:val="24"/>
        </w:rPr>
        <w:br/>
        <w:t>- Всероссийские соревнования, включенные в ЕКП (МЖЭ) - 1.12                                                                                                  - Первенство России (и эквивалентные</w:t>
      </w:r>
      <w:r w:rsidRPr="001D6DC1">
        <w:rPr>
          <w:rStyle w:val="a5"/>
          <w:rFonts w:ascii="PT Sans" w:hAnsi="PT Sans" w:cs="Segoe UI"/>
          <w:sz w:val="24"/>
          <w:szCs w:val="24"/>
        </w:rPr>
        <w:footnoteReference w:id="2"/>
      </w:r>
      <w:r w:rsidRPr="001D6DC1">
        <w:rPr>
          <w:rFonts w:ascii="PT Sans" w:hAnsi="PT Sans" w:cs="Segoe UI"/>
          <w:sz w:val="24"/>
          <w:szCs w:val="24"/>
        </w:rPr>
        <w:t xml:space="preserve"> им </w:t>
      </w:r>
      <w:r>
        <w:rPr>
          <w:rFonts w:ascii="PT Sans" w:hAnsi="PT Sans" w:cs="Segoe UI"/>
          <w:sz w:val="24"/>
          <w:szCs w:val="24"/>
        </w:rPr>
        <w:t>ВС; МЖ14</w:t>
      </w:r>
      <w:r w:rsidRPr="001D6DC1">
        <w:rPr>
          <w:rFonts w:ascii="PT Sans" w:hAnsi="PT Sans" w:cs="Segoe UI"/>
          <w:sz w:val="24"/>
          <w:szCs w:val="24"/>
        </w:rPr>
        <w:t xml:space="preserve">-20) - 1.15                                           </w:t>
      </w:r>
      <w:r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D6DC1">
        <w:rPr>
          <w:rFonts w:ascii="PT Sans" w:hAnsi="PT Sans" w:cs="Segoe UI"/>
          <w:sz w:val="24"/>
          <w:szCs w:val="24"/>
        </w:rPr>
        <w:t xml:space="preserve">- </w:t>
      </w:r>
      <w:r>
        <w:rPr>
          <w:rFonts w:ascii="PT Sans" w:hAnsi="PT Sans" w:cs="Segoe UI"/>
          <w:sz w:val="24"/>
          <w:szCs w:val="24"/>
        </w:rPr>
        <w:t>Всероссийские соревнования (МЖ14</w:t>
      </w:r>
      <w:r w:rsidRPr="001D6DC1">
        <w:rPr>
          <w:rFonts w:ascii="PT Sans" w:hAnsi="PT Sans" w:cs="Segoe UI"/>
          <w:sz w:val="24"/>
          <w:szCs w:val="24"/>
        </w:rPr>
        <w:t>-20) - 1.12</w:t>
      </w:r>
      <w:r>
        <w:rPr>
          <w:rFonts w:ascii="PT Sans" w:hAnsi="PT Sans" w:cs="Segoe UI"/>
          <w:sz w:val="24"/>
          <w:szCs w:val="24"/>
        </w:rPr>
        <w:br/>
        <w:t>- ЧиП ПФО (МЖ14</w:t>
      </w:r>
      <w:r w:rsidRPr="001D6DC1">
        <w:rPr>
          <w:rFonts w:ascii="PT Sans" w:hAnsi="PT Sans" w:cs="Segoe UI"/>
          <w:sz w:val="24"/>
          <w:szCs w:val="24"/>
        </w:rPr>
        <w:t>-МЖЭ)  - 1.09                                                                                                                                      - Открытое ЧиП УО ("Памяти А</w:t>
      </w:r>
      <w:r>
        <w:rPr>
          <w:rFonts w:ascii="PT Sans" w:hAnsi="PT Sans" w:cs="Segoe UI"/>
          <w:sz w:val="24"/>
          <w:szCs w:val="24"/>
        </w:rPr>
        <w:t>нны Аристовой"; МЖ14</w:t>
      </w:r>
      <w:r w:rsidRPr="001D6DC1">
        <w:rPr>
          <w:rFonts w:ascii="PT Sans" w:hAnsi="PT Sans" w:cs="Segoe UI"/>
          <w:sz w:val="24"/>
          <w:szCs w:val="24"/>
        </w:rPr>
        <w:t>-МЖЭ) - 1.05                                                     - Внутри областные старты (Кубок Области, Кубок города, Слет ветеранов и т.п.), включенные в список отборочных соревнований - 1.0.</w:t>
      </w:r>
    </w:p>
    <w:p w:rsidR="001C6870" w:rsidRPr="001D6DC1" w:rsidRDefault="001C6870" w:rsidP="00FB1D64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Pr="001D6DC1">
        <w:rPr>
          <w:rFonts w:ascii="PT Sans" w:hAnsi="PT Sans" w:cs="Segoe UI"/>
          <w:sz w:val="24"/>
          <w:szCs w:val="24"/>
        </w:rPr>
        <w:t>Для групп с временной малочисленностью</w:t>
      </w:r>
      <w:r>
        <w:rPr>
          <w:rFonts w:ascii="PT Sans" w:hAnsi="PT Sans" w:cs="Segoe UI"/>
          <w:sz w:val="24"/>
          <w:szCs w:val="24"/>
        </w:rPr>
        <w:t xml:space="preserve"> (менее 4 человек) или низкоранговых соревнований ("Весенние лучики" и т.п.) вводить коэффициенты - </w:t>
      </w:r>
      <w:r w:rsidRPr="001D6DC1">
        <w:rPr>
          <w:rFonts w:ascii="PT Sans" w:hAnsi="PT Sans" w:cs="Segoe UI"/>
          <w:sz w:val="24"/>
          <w:szCs w:val="24"/>
        </w:rPr>
        <w:t>0.90 при отсутствии лидеров и 0.95 при наличи</w:t>
      </w:r>
      <w:r>
        <w:rPr>
          <w:rFonts w:ascii="PT Sans" w:hAnsi="PT Sans" w:cs="Segoe UI"/>
          <w:sz w:val="24"/>
          <w:szCs w:val="24"/>
        </w:rPr>
        <w:t>и лишь одного</w:t>
      </w:r>
      <w:r w:rsidRPr="001D6DC1">
        <w:rPr>
          <w:rFonts w:ascii="PT Sans" w:hAnsi="PT Sans" w:cs="Segoe UI"/>
          <w:sz w:val="24"/>
          <w:szCs w:val="24"/>
        </w:rPr>
        <w:t xml:space="preserve"> человек</w:t>
      </w:r>
      <w:r>
        <w:rPr>
          <w:rFonts w:ascii="PT Sans" w:hAnsi="PT Sans" w:cs="Segoe UI"/>
          <w:sz w:val="24"/>
          <w:szCs w:val="24"/>
        </w:rPr>
        <w:t>а</w:t>
      </w:r>
      <w:r w:rsidRPr="001D6DC1">
        <w:rPr>
          <w:rFonts w:ascii="PT Sans" w:hAnsi="PT Sans" w:cs="Segoe UI"/>
          <w:sz w:val="24"/>
          <w:szCs w:val="24"/>
        </w:rPr>
        <w:t xml:space="preserve"> из числа призеров общего зачета кубка </w:t>
      </w:r>
      <w:r>
        <w:rPr>
          <w:rFonts w:ascii="PT Sans" w:hAnsi="PT Sans" w:cs="Segoe UI"/>
          <w:sz w:val="24"/>
          <w:szCs w:val="24"/>
        </w:rPr>
        <w:t xml:space="preserve">области </w:t>
      </w:r>
      <w:r w:rsidRPr="001D6DC1">
        <w:rPr>
          <w:rFonts w:ascii="PT Sans" w:hAnsi="PT Sans" w:cs="Segoe UI"/>
          <w:sz w:val="24"/>
          <w:szCs w:val="24"/>
        </w:rPr>
        <w:t>прошло</w:t>
      </w:r>
      <w:r>
        <w:rPr>
          <w:rFonts w:ascii="PT Sans" w:hAnsi="PT Sans" w:cs="Segoe UI"/>
          <w:sz w:val="24"/>
          <w:szCs w:val="24"/>
        </w:rPr>
        <w:t>го</w:t>
      </w:r>
      <w:r w:rsidRPr="001D6DC1">
        <w:rPr>
          <w:rFonts w:ascii="PT Sans" w:hAnsi="PT Sans" w:cs="Segoe UI"/>
          <w:sz w:val="24"/>
          <w:szCs w:val="24"/>
        </w:rPr>
        <w:t xml:space="preserve"> год</w:t>
      </w:r>
      <w:r>
        <w:rPr>
          <w:rFonts w:ascii="PT Sans" w:hAnsi="PT Sans" w:cs="Segoe UI"/>
          <w:sz w:val="24"/>
          <w:szCs w:val="24"/>
        </w:rPr>
        <w:t>а -</w:t>
      </w:r>
      <w:r w:rsidRPr="001D6DC1">
        <w:rPr>
          <w:rFonts w:ascii="PT Sans" w:hAnsi="PT Sans" w:cs="Segoe UI"/>
          <w:sz w:val="24"/>
          <w:szCs w:val="24"/>
        </w:rPr>
        <w:t xml:space="preserve"> для расчета очков по мероприятиям с малым количеством человек.</w:t>
      </w:r>
      <w:r>
        <w:rPr>
          <w:rFonts w:ascii="PT Sans" w:hAnsi="PT Sans" w:cs="Segoe UI"/>
          <w:sz w:val="24"/>
          <w:szCs w:val="24"/>
        </w:rPr>
        <w:t xml:space="preserve">  </w:t>
      </w:r>
    </w:p>
    <w:p w:rsidR="00FB1D64" w:rsidRPr="001D6DC1" w:rsidRDefault="001C6870" w:rsidP="00FB1D64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="00FB1D64" w:rsidRPr="001D6DC1">
        <w:rPr>
          <w:rFonts w:ascii="PT Sans" w:hAnsi="PT Sans" w:cs="Segoe UI"/>
          <w:sz w:val="24"/>
          <w:szCs w:val="24"/>
        </w:rPr>
        <w:t xml:space="preserve">Ранг кандидатов в сборные команды УО определяются по сумме лучших зачетных стартов. </w:t>
      </w:r>
    </w:p>
    <w:p w:rsidR="00363837" w:rsidRPr="001D6DC1" w:rsidRDefault="001C6870" w:rsidP="00363837">
      <w:pPr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</w:t>
      </w:r>
      <w:r w:rsidR="00363837" w:rsidRPr="001D6DC1">
        <w:rPr>
          <w:rFonts w:ascii="PT Sans" w:hAnsi="PT Sans" w:cs="Segoe UI"/>
          <w:sz w:val="24"/>
          <w:szCs w:val="24"/>
        </w:rPr>
        <w:t>Спортсмен</w:t>
      </w:r>
      <w:r w:rsidR="00FB1D64" w:rsidRPr="001D6DC1">
        <w:rPr>
          <w:rFonts w:ascii="PT Sans" w:hAnsi="PT Sans" w:cs="Segoe UI"/>
          <w:sz w:val="24"/>
          <w:szCs w:val="24"/>
        </w:rPr>
        <w:t xml:space="preserve"> выступает на целевых соревнованиях в той группе</w:t>
      </w:r>
      <w:r w:rsidR="00363837" w:rsidRPr="001D6DC1">
        <w:rPr>
          <w:rFonts w:ascii="PT Sans" w:hAnsi="PT Sans" w:cs="Segoe UI"/>
          <w:sz w:val="24"/>
          <w:szCs w:val="24"/>
        </w:rPr>
        <w:t xml:space="preserve">, в которой он отбирался. </w:t>
      </w:r>
    </w:p>
    <w:p w:rsidR="008A15DE" w:rsidRDefault="008A15DE" w:rsidP="00D70D6A">
      <w:pPr>
        <w:spacing w:line="240" w:lineRule="auto"/>
        <w:rPr>
          <w:rFonts w:ascii="PT Sans" w:hAnsi="PT Sans" w:cs="Segoe UI"/>
          <w:b/>
          <w:sz w:val="24"/>
          <w:szCs w:val="24"/>
        </w:rPr>
      </w:pPr>
    </w:p>
    <w:p w:rsidR="008A15DE" w:rsidRDefault="008A15DE" w:rsidP="00D70D6A">
      <w:pPr>
        <w:spacing w:line="240" w:lineRule="auto"/>
        <w:rPr>
          <w:rFonts w:ascii="PT Sans" w:hAnsi="PT Sans" w:cs="Segoe UI"/>
          <w:b/>
          <w:sz w:val="24"/>
          <w:szCs w:val="24"/>
        </w:rPr>
      </w:pPr>
    </w:p>
    <w:p w:rsidR="00AA141A" w:rsidRPr="001D6DC1" w:rsidRDefault="00CF59CE" w:rsidP="00D70D6A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b/>
          <w:sz w:val="24"/>
          <w:szCs w:val="24"/>
        </w:rPr>
        <w:t xml:space="preserve">п. </w:t>
      </w:r>
      <w:r w:rsidR="00AA141A" w:rsidRPr="001D6DC1">
        <w:rPr>
          <w:rFonts w:ascii="PT Sans" w:hAnsi="PT Sans" w:cs="Segoe UI"/>
          <w:b/>
          <w:sz w:val="24"/>
          <w:szCs w:val="24"/>
        </w:rPr>
        <w:t>1.</w:t>
      </w:r>
      <w:r w:rsidR="00AA141A" w:rsidRPr="001D6DC1">
        <w:rPr>
          <w:rFonts w:ascii="PT Sans" w:hAnsi="PT Sans" w:cs="Segoe UI"/>
          <w:sz w:val="24"/>
          <w:szCs w:val="24"/>
        </w:rPr>
        <w:t xml:space="preserve"> </w:t>
      </w:r>
      <w:r w:rsidR="00AB43DD" w:rsidRPr="001D6DC1">
        <w:rPr>
          <w:rFonts w:ascii="PT Sans" w:hAnsi="PT Sans" w:cs="Segoe UI"/>
          <w:sz w:val="24"/>
          <w:szCs w:val="24"/>
        </w:rPr>
        <w:t>Финансирование предоставляется кандидатам в сборную команду УО показавшим</w:t>
      </w:r>
      <w:r w:rsidR="00423F28" w:rsidRPr="001D6DC1">
        <w:rPr>
          <w:rFonts w:ascii="PT Sans" w:hAnsi="PT Sans" w:cs="Segoe UI"/>
          <w:sz w:val="24"/>
          <w:szCs w:val="24"/>
        </w:rPr>
        <w:t xml:space="preserve"> высокие результаты на соревнованиях ЕКП:</w:t>
      </w:r>
    </w:p>
    <w:p w:rsidR="00D70D6A" w:rsidRPr="001D6DC1" w:rsidRDefault="00AA141A" w:rsidP="00D70D6A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>- участники международных соревнований (Чемпионат Мира и Европы, Первенство Мира и Европы)</w:t>
      </w:r>
      <w:r w:rsidR="00893C20" w:rsidRPr="001D6DC1">
        <w:rPr>
          <w:rFonts w:ascii="PT Sans" w:hAnsi="PT Sans" w:cs="Segoe UI"/>
          <w:sz w:val="24"/>
          <w:szCs w:val="24"/>
        </w:rPr>
        <w:t xml:space="preserve"> в 2015-2016 годах</w:t>
      </w:r>
      <w:r w:rsidRPr="001D6DC1">
        <w:rPr>
          <w:rFonts w:ascii="PT Sans" w:hAnsi="PT Sans" w:cs="Segoe UI"/>
          <w:sz w:val="24"/>
          <w:szCs w:val="24"/>
        </w:rPr>
        <w:t>;</w:t>
      </w:r>
      <w:r w:rsidR="00423F28" w:rsidRPr="001D6DC1">
        <w:rPr>
          <w:rFonts w:ascii="PT Sans" w:hAnsi="PT Sans" w:cs="Segoe UI"/>
          <w:sz w:val="24"/>
          <w:szCs w:val="24"/>
        </w:rPr>
        <w:br/>
        <w:t>- участники Чемпионата, Кубка и Пер</w:t>
      </w:r>
      <w:r w:rsidRPr="001D6DC1">
        <w:rPr>
          <w:rFonts w:ascii="PT Sans" w:hAnsi="PT Sans" w:cs="Segoe UI"/>
          <w:sz w:val="24"/>
          <w:szCs w:val="24"/>
        </w:rPr>
        <w:t>венства России</w:t>
      </w:r>
      <w:r w:rsidR="00AF0AE6" w:rsidRPr="001D6DC1">
        <w:rPr>
          <w:rFonts w:ascii="PT Sans" w:hAnsi="PT Sans" w:cs="Segoe UI"/>
          <w:sz w:val="24"/>
          <w:szCs w:val="24"/>
        </w:rPr>
        <w:t xml:space="preserve"> (и </w:t>
      </w:r>
      <w:r w:rsidR="00AF0AE6" w:rsidRPr="00113835">
        <w:rPr>
          <w:rFonts w:ascii="PT Sans" w:hAnsi="PT Sans" w:cs="Segoe UI"/>
          <w:szCs w:val="24"/>
        </w:rPr>
        <w:t>эквивалентные</w:t>
      </w:r>
      <w:r w:rsidR="00113835">
        <w:rPr>
          <w:rFonts w:ascii="PT Sans" w:hAnsi="PT Sans" w:cs="Segoe UI"/>
          <w:szCs w:val="24"/>
          <w:vertAlign w:val="superscript"/>
        </w:rPr>
        <w:t>1</w:t>
      </w:r>
      <w:r w:rsidR="00113835">
        <w:rPr>
          <w:rFonts w:ascii="PT Sans" w:hAnsi="PT Sans" w:cs="Segoe UI"/>
          <w:szCs w:val="24"/>
        </w:rPr>
        <w:t xml:space="preserve"> </w:t>
      </w:r>
      <w:r w:rsidR="00AF0AE6" w:rsidRPr="00113835">
        <w:rPr>
          <w:rFonts w:ascii="PT Sans" w:hAnsi="PT Sans" w:cs="Segoe UI"/>
          <w:szCs w:val="24"/>
        </w:rPr>
        <w:t>им</w:t>
      </w:r>
      <w:r w:rsidR="00AF0AE6" w:rsidRPr="001D6DC1">
        <w:rPr>
          <w:rFonts w:ascii="PT Sans" w:hAnsi="PT Sans" w:cs="Segoe UI"/>
          <w:sz w:val="24"/>
          <w:szCs w:val="24"/>
        </w:rPr>
        <w:t xml:space="preserve"> Всероссийские соревнования)</w:t>
      </w:r>
      <w:r w:rsidRPr="001D6DC1">
        <w:rPr>
          <w:rFonts w:ascii="PT Sans" w:hAnsi="PT Sans" w:cs="Segoe UI"/>
          <w:sz w:val="24"/>
          <w:szCs w:val="24"/>
        </w:rPr>
        <w:t xml:space="preserve"> занявшие 1-</w:t>
      </w:r>
      <w:r w:rsidR="00150BE6" w:rsidRPr="001D6DC1">
        <w:rPr>
          <w:rFonts w:ascii="PT Sans" w:hAnsi="PT Sans" w:cs="Segoe UI"/>
          <w:sz w:val="24"/>
          <w:szCs w:val="24"/>
        </w:rPr>
        <w:t>6</w:t>
      </w:r>
      <w:r w:rsidR="00423F28" w:rsidRPr="001D6DC1">
        <w:rPr>
          <w:rFonts w:ascii="PT Sans" w:hAnsi="PT Sans" w:cs="Segoe UI"/>
          <w:sz w:val="24"/>
          <w:szCs w:val="24"/>
        </w:rPr>
        <w:t xml:space="preserve"> место</w:t>
      </w:r>
      <w:r w:rsidRPr="001D6DC1">
        <w:rPr>
          <w:rFonts w:ascii="PT Sans" w:hAnsi="PT Sans" w:cs="Segoe UI"/>
          <w:sz w:val="24"/>
          <w:szCs w:val="24"/>
        </w:rPr>
        <w:t xml:space="preserve"> в </w:t>
      </w:r>
      <w:r w:rsidR="000D3A04" w:rsidRPr="001D6DC1">
        <w:rPr>
          <w:rFonts w:ascii="PT Sans" w:hAnsi="PT Sans" w:cs="Segoe UI"/>
          <w:sz w:val="24"/>
          <w:szCs w:val="24"/>
        </w:rPr>
        <w:t>индивидуальных дисциплинах и 1-3</w:t>
      </w:r>
      <w:r w:rsidRPr="001D6DC1">
        <w:rPr>
          <w:rFonts w:ascii="PT Sans" w:hAnsi="PT Sans" w:cs="Segoe UI"/>
          <w:sz w:val="24"/>
          <w:szCs w:val="24"/>
        </w:rPr>
        <w:t xml:space="preserve"> место в эстафетных соревнованиях (если соревнования проходили не более чем за 2 месяца до </w:t>
      </w:r>
      <w:r w:rsidRPr="001D6DC1">
        <w:rPr>
          <w:rFonts w:ascii="PT Sans" w:hAnsi="PT Sans" w:cs="Segoe UI"/>
          <w:sz w:val="24"/>
          <w:szCs w:val="24"/>
        </w:rPr>
        <w:lastRenderedPageBreak/>
        <w:t xml:space="preserve">целевых соревнований); </w:t>
      </w:r>
      <w:r w:rsidR="00423F28" w:rsidRPr="001D6DC1">
        <w:rPr>
          <w:rFonts w:ascii="PT Sans" w:hAnsi="PT Sans" w:cs="Segoe UI"/>
          <w:sz w:val="24"/>
          <w:szCs w:val="24"/>
        </w:rPr>
        <w:br/>
        <w:t>- участники Всероссийских соревнований</w:t>
      </w:r>
      <w:r w:rsidR="004F18DC" w:rsidRPr="001D6DC1">
        <w:rPr>
          <w:rStyle w:val="a5"/>
          <w:rFonts w:ascii="PT Sans" w:hAnsi="PT Sans" w:cs="Segoe UI"/>
          <w:sz w:val="24"/>
          <w:szCs w:val="24"/>
        </w:rPr>
        <w:footnoteReference w:id="3"/>
      </w:r>
      <w:r w:rsidR="00423F28" w:rsidRPr="001D6DC1">
        <w:rPr>
          <w:rFonts w:ascii="PT Sans" w:hAnsi="PT Sans" w:cs="Segoe UI"/>
          <w:sz w:val="24"/>
          <w:szCs w:val="24"/>
        </w:rPr>
        <w:t xml:space="preserve"> занявшие </w:t>
      </w:r>
      <w:r w:rsidR="00150BE6" w:rsidRPr="001D6DC1">
        <w:rPr>
          <w:rFonts w:ascii="PT Sans" w:hAnsi="PT Sans" w:cs="Segoe UI"/>
          <w:sz w:val="24"/>
          <w:szCs w:val="24"/>
        </w:rPr>
        <w:t>1-4</w:t>
      </w:r>
      <w:r w:rsidRPr="001D6DC1">
        <w:rPr>
          <w:rFonts w:ascii="PT Sans" w:hAnsi="PT Sans" w:cs="Segoe UI"/>
          <w:sz w:val="24"/>
          <w:szCs w:val="24"/>
        </w:rPr>
        <w:t xml:space="preserve"> место в </w:t>
      </w:r>
      <w:r w:rsidR="00AF0AE6" w:rsidRPr="001D6DC1">
        <w:rPr>
          <w:rFonts w:ascii="PT Sans" w:hAnsi="PT Sans" w:cs="Segoe UI"/>
          <w:sz w:val="24"/>
          <w:szCs w:val="24"/>
        </w:rPr>
        <w:t>индивидуальных дисциплинах и 1-2</w:t>
      </w:r>
      <w:r w:rsidRPr="001D6DC1">
        <w:rPr>
          <w:rFonts w:ascii="PT Sans" w:hAnsi="PT Sans" w:cs="Segoe UI"/>
          <w:sz w:val="24"/>
          <w:szCs w:val="24"/>
        </w:rPr>
        <w:t xml:space="preserve"> место в эстафетных соревнованиях (если соревнования проходили не более чем за 2 месяца до целевых соревнований);</w:t>
      </w:r>
    </w:p>
    <w:p w:rsidR="00D2640E" w:rsidRPr="001D6DC1" w:rsidRDefault="00CF59CE" w:rsidP="00CF59CE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b/>
          <w:sz w:val="24"/>
          <w:szCs w:val="24"/>
        </w:rPr>
        <w:t xml:space="preserve">п. </w:t>
      </w:r>
      <w:r w:rsidR="00AA141A" w:rsidRPr="001D6DC1">
        <w:rPr>
          <w:rFonts w:ascii="PT Sans" w:hAnsi="PT Sans" w:cs="Segoe UI"/>
          <w:b/>
          <w:sz w:val="24"/>
          <w:szCs w:val="24"/>
        </w:rPr>
        <w:t>2</w:t>
      </w:r>
      <w:r w:rsidR="00D70D6A" w:rsidRPr="001D6DC1">
        <w:rPr>
          <w:rFonts w:ascii="PT Sans" w:hAnsi="PT Sans" w:cs="Segoe UI"/>
          <w:b/>
          <w:sz w:val="24"/>
          <w:szCs w:val="24"/>
        </w:rPr>
        <w:t>.</w:t>
      </w:r>
      <w:r w:rsidRPr="001D6DC1">
        <w:rPr>
          <w:rFonts w:ascii="PT Sans" w:hAnsi="PT Sans" w:cs="Segoe UI"/>
          <w:sz w:val="24"/>
          <w:szCs w:val="24"/>
        </w:rPr>
        <w:t xml:space="preserve"> </w:t>
      </w:r>
      <w:r w:rsidR="00D2640E" w:rsidRPr="001D6DC1">
        <w:rPr>
          <w:rFonts w:ascii="PT Sans" w:hAnsi="PT Sans" w:cs="Segoe UI"/>
          <w:sz w:val="24"/>
          <w:szCs w:val="24"/>
        </w:rPr>
        <w:t>Финансирование предоставляется кандидатам в сборную команду УО не выполнившим п.1., но набравшим лучшую сумму очков</w:t>
      </w:r>
      <w:r w:rsidR="00AB43DD" w:rsidRPr="001D6DC1">
        <w:rPr>
          <w:rFonts w:ascii="PT Sans" w:hAnsi="PT Sans" w:cs="Segoe UI"/>
          <w:sz w:val="24"/>
          <w:szCs w:val="24"/>
        </w:rPr>
        <w:t xml:space="preserve"> в группе</w:t>
      </w:r>
      <w:r w:rsidR="00D2640E" w:rsidRPr="001D6DC1">
        <w:rPr>
          <w:rFonts w:ascii="PT Sans" w:hAnsi="PT Sans" w:cs="Segoe UI"/>
          <w:sz w:val="24"/>
          <w:szCs w:val="24"/>
        </w:rPr>
        <w:t xml:space="preserve"> по результатам отборочных стартов до заполнения установленной квоты на целевые соревнования.</w:t>
      </w:r>
    </w:p>
    <w:p w:rsidR="00D2640E" w:rsidRPr="001D6DC1" w:rsidRDefault="008A15DE" w:rsidP="00CF59CE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b/>
          <w:sz w:val="24"/>
          <w:szCs w:val="24"/>
        </w:rPr>
        <w:t>О</w:t>
      </w:r>
      <w:r w:rsidR="00CF59CE" w:rsidRPr="001D6DC1">
        <w:rPr>
          <w:rFonts w:ascii="PT Sans" w:hAnsi="PT Sans" w:cs="Segoe UI"/>
          <w:b/>
          <w:sz w:val="24"/>
          <w:szCs w:val="24"/>
        </w:rPr>
        <w:t>тборочные соревнования</w:t>
      </w:r>
      <w:r>
        <w:rPr>
          <w:rFonts w:ascii="PT Sans" w:hAnsi="PT Sans" w:cs="Segoe UI"/>
          <w:b/>
          <w:sz w:val="24"/>
          <w:szCs w:val="24"/>
        </w:rPr>
        <w:t xml:space="preserve"> к целевым стартам</w:t>
      </w:r>
      <w:r w:rsidR="00D2640E" w:rsidRPr="001D6DC1">
        <w:rPr>
          <w:rFonts w:ascii="PT Sans" w:hAnsi="PT Sans" w:cs="Segoe UI"/>
          <w:sz w:val="24"/>
          <w:szCs w:val="24"/>
        </w:rPr>
        <w:t>:</w:t>
      </w:r>
    </w:p>
    <w:p w:rsidR="00CF59CE" w:rsidRPr="001D6DC1" w:rsidRDefault="00CF59CE" w:rsidP="00CF59CE">
      <w:pPr>
        <w:spacing w:line="240" w:lineRule="auto"/>
        <w:rPr>
          <w:rFonts w:ascii="PT Sans" w:hAnsi="PT Sans" w:cs="Segoe UI"/>
          <w:b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 xml:space="preserve"> </w:t>
      </w:r>
      <w:r w:rsidR="00D2640E" w:rsidRPr="001D6DC1">
        <w:rPr>
          <w:rFonts w:ascii="PT Sans" w:hAnsi="PT Sans" w:cs="Segoe UI"/>
          <w:b/>
          <w:sz w:val="24"/>
          <w:szCs w:val="24"/>
        </w:rPr>
        <w:t xml:space="preserve">1. </w:t>
      </w:r>
      <w:r w:rsidR="00851B37" w:rsidRPr="001D6DC1">
        <w:rPr>
          <w:rFonts w:ascii="PT Sans" w:hAnsi="PT Sans" w:cs="Segoe UI"/>
          <w:b/>
          <w:sz w:val="24"/>
          <w:szCs w:val="24"/>
        </w:rPr>
        <w:t xml:space="preserve">на </w:t>
      </w:r>
      <w:r w:rsidR="00893C20" w:rsidRPr="001D6DC1">
        <w:rPr>
          <w:rFonts w:ascii="PT Sans" w:hAnsi="PT Sans" w:cs="Segoe UI"/>
          <w:b/>
          <w:sz w:val="24"/>
          <w:szCs w:val="24"/>
        </w:rPr>
        <w:t>Первенство</w:t>
      </w:r>
      <w:r w:rsidRPr="001D6DC1">
        <w:rPr>
          <w:rFonts w:ascii="PT Sans" w:hAnsi="PT Sans" w:cs="Segoe UI"/>
          <w:b/>
          <w:sz w:val="24"/>
          <w:szCs w:val="24"/>
        </w:rPr>
        <w:t xml:space="preserve"> России</w:t>
      </w:r>
      <w:r w:rsidR="00FD79C7" w:rsidRPr="001D6DC1">
        <w:rPr>
          <w:rFonts w:ascii="PT Sans" w:hAnsi="PT Sans" w:cs="Segoe UI"/>
          <w:b/>
          <w:sz w:val="24"/>
          <w:szCs w:val="24"/>
        </w:rPr>
        <w:t xml:space="preserve"> (</w:t>
      </w:r>
      <w:r w:rsidR="00D67684" w:rsidRPr="001D6DC1">
        <w:rPr>
          <w:rFonts w:ascii="PT Sans" w:hAnsi="PT Sans" w:cs="Segoe UI"/>
          <w:b/>
          <w:sz w:val="24"/>
          <w:szCs w:val="24"/>
        </w:rPr>
        <w:t>МЖ</w:t>
      </w:r>
      <w:r w:rsidR="00893C20" w:rsidRPr="001D6DC1">
        <w:rPr>
          <w:rFonts w:ascii="PT Sans" w:hAnsi="PT Sans" w:cs="Segoe UI"/>
          <w:b/>
          <w:sz w:val="24"/>
          <w:szCs w:val="24"/>
        </w:rPr>
        <w:t>14-20</w:t>
      </w:r>
      <w:r w:rsidR="00FD79C7" w:rsidRPr="001D6DC1">
        <w:rPr>
          <w:rFonts w:ascii="PT Sans" w:hAnsi="PT Sans" w:cs="Segoe UI"/>
          <w:b/>
          <w:sz w:val="24"/>
          <w:szCs w:val="24"/>
        </w:rPr>
        <w:t>)</w:t>
      </w:r>
      <w:r w:rsidRPr="001D6DC1">
        <w:rPr>
          <w:rFonts w:ascii="PT Sans" w:hAnsi="PT Sans" w:cs="Segoe UI"/>
          <w:b/>
          <w:sz w:val="24"/>
          <w:szCs w:val="24"/>
        </w:rPr>
        <w:t xml:space="preserve">, г. Хвалынск Саратовская область, </w:t>
      </w:r>
      <w:r w:rsidR="002046BD" w:rsidRPr="001D6DC1">
        <w:rPr>
          <w:rFonts w:ascii="PT Sans" w:hAnsi="PT Sans" w:cs="Segoe UI"/>
          <w:b/>
          <w:sz w:val="24"/>
          <w:szCs w:val="24"/>
        </w:rPr>
        <w:t>10-14.05.2016</w:t>
      </w:r>
      <w:r w:rsidR="00FD79C7" w:rsidRPr="001D6DC1">
        <w:rPr>
          <w:rFonts w:ascii="PT Sans" w:hAnsi="PT Sans" w:cs="Segoe UI"/>
          <w:b/>
          <w:sz w:val="24"/>
          <w:szCs w:val="24"/>
        </w:rPr>
        <w:t xml:space="preserve"> г.</w:t>
      </w:r>
    </w:p>
    <w:p w:rsidR="00283239" w:rsidRDefault="00893C20" w:rsidP="00283239">
      <w:pPr>
        <w:spacing w:after="0"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>- Всероссийские соревнования Черное Море</w:t>
      </w:r>
      <w:r w:rsidR="00851B37" w:rsidRPr="001D6DC1">
        <w:rPr>
          <w:rFonts w:ascii="PT Sans" w:hAnsi="PT Sans" w:cs="Segoe UI"/>
          <w:sz w:val="24"/>
          <w:szCs w:val="24"/>
        </w:rPr>
        <w:t xml:space="preserve"> (4 старта)</w:t>
      </w:r>
      <w:r w:rsidRPr="001D6DC1">
        <w:rPr>
          <w:rFonts w:ascii="PT Sans" w:hAnsi="PT Sans" w:cs="Segoe UI"/>
          <w:sz w:val="24"/>
          <w:szCs w:val="24"/>
        </w:rPr>
        <w:t>;</w:t>
      </w:r>
      <w:r w:rsidRPr="001D6DC1">
        <w:rPr>
          <w:rFonts w:ascii="PT Sans" w:hAnsi="PT Sans" w:cs="Segoe UI"/>
          <w:sz w:val="24"/>
          <w:szCs w:val="24"/>
        </w:rPr>
        <w:br/>
      </w:r>
      <w:r w:rsidR="00D2640E" w:rsidRPr="001D6DC1">
        <w:rPr>
          <w:rFonts w:ascii="PT Sans" w:hAnsi="PT Sans" w:cs="Segoe UI"/>
          <w:sz w:val="24"/>
          <w:szCs w:val="24"/>
        </w:rPr>
        <w:t xml:space="preserve">- </w:t>
      </w:r>
      <w:r w:rsidR="00DF762E" w:rsidRPr="001D6DC1">
        <w:rPr>
          <w:rFonts w:ascii="PT Sans" w:hAnsi="PT Sans" w:cs="Segoe UI"/>
          <w:sz w:val="24"/>
          <w:szCs w:val="24"/>
        </w:rPr>
        <w:t>Всероссийские соревнования "Памяти военного топографа Пастухова"</w:t>
      </w:r>
      <w:r w:rsidR="00AF0AE6" w:rsidRPr="001D6DC1">
        <w:rPr>
          <w:rFonts w:ascii="PT Sans" w:hAnsi="PT Sans" w:cs="Segoe UI"/>
          <w:sz w:val="24"/>
          <w:szCs w:val="24"/>
        </w:rPr>
        <w:t xml:space="preserve"> (3 старта)</w:t>
      </w:r>
      <w:r w:rsidR="00DF762E" w:rsidRPr="001D6DC1">
        <w:rPr>
          <w:rFonts w:ascii="PT Sans" w:hAnsi="PT Sans" w:cs="Segoe UI"/>
          <w:sz w:val="24"/>
          <w:szCs w:val="24"/>
        </w:rPr>
        <w:t>;</w:t>
      </w:r>
      <w:r w:rsidRPr="001D6DC1">
        <w:rPr>
          <w:rFonts w:ascii="PT Sans" w:hAnsi="PT Sans" w:cs="Segoe UI"/>
          <w:sz w:val="24"/>
          <w:szCs w:val="24"/>
        </w:rPr>
        <w:br/>
        <w:t>- ПФО Зеленодольск</w:t>
      </w:r>
      <w:r w:rsidR="00851B37" w:rsidRPr="001D6DC1">
        <w:rPr>
          <w:rFonts w:ascii="PT Sans" w:hAnsi="PT Sans" w:cs="Segoe UI"/>
          <w:sz w:val="24"/>
          <w:szCs w:val="24"/>
        </w:rPr>
        <w:t xml:space="preserve"> (3 старта);</w:t>
      </w:r>
      <w:r w:rsidR="006E5E92" w:rsidRPr="001D6DC1">
        <w:rPr>
          <w:rFonts w:ascii="PT Sans" w:hAnsi="PT Sans" w:cs="Segoe UI"/>
          <w:sz w:val="24"/>
          <w:szCs w:val="24"/>
        </w:rPr>
        <w:br/>
        <w:t>- Пе</w:t>
      </w:r>
      <w:r w:rsidR="00951E0D" w:rsidRPr="001D6DC1">
        <w:rPr>
          <w:rFonts w:ascii="PT Sans" w:hAnsi="PT Sans" w:cs="Segoe UI"/>
          <w:sz w:val="24"/>
          <w:szCs w:val="24"/>
        </w:rPr>
        <w:t xml:space="preserve">рвенство России Тамбов (2 старта);                                                                                                 </w:t>
      </w:r>
    </w:p>
    <w:p w:rsidR="00283239" w:rsidRDefault="00951E0D" w:rsidP="00283239">
      <w:pPr>
        <w:spacing w:after="0" w:line="240" w:lineRule="auto"/>
        <w:rPr>
          <w:rFonts w:ascii="PT Sans" w:hAnsi="PT Sans" w:cs="Segoe UI"/>
          <w:i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 xml:space="preserve"> </w:t>
      </w:r>
      <w:r w:rsidRPr="001D6DC1">
        <w:rPr>
          <w:rFonts w:ascii="PT Sans" w:hAnsi="PT Sans" w:cs="Segoe UI"/>
          <w:i/>
          <w:sz w:val="24"/>
          <w:szCs w:val="24"/>
          <w:highlight w:val="yellow"/>
        </w:rPr>
        <w:t xml:space="preserve">- </w:t>
      </w:r>
      <w:r w:rsidR="00150BE6" w:rsidRPr="001D6DC1">
        <w:rPr>
          <w:rFonts w:ascii="PT Sans" w:hAnsi="PT Sans" w:cs="Segoe UI"/>
          <w:i/>
          <w:sz w:val="24"/>
          <w:szCs w:val="24"/>
          <w:highlight w:val="yellow"/>
        </w:rPr>
        <w:t>Первенство г. Димитровград</w:t>
      </w:r>
      <w:r w:rsidR="00F71A39" w:rsidRPr="001D6DC1">
        <w:rPr>
          <w:rFonts w:ascii="PT Sans" w:hAnsi="PT Sans" w:cs="Segoe UI"/>
          <w:i/>
          <w:sz w:val="24"/>
          <w:szCs w:val="24"/>
          <w:highlight w:val="yellow"/>
        </w:rPr>
        <w:t xml:space="preserve"> -</w:t>
      </w:r>
      <w:r w:rsidR="00150BE6" w:rsidRPr="001D6DC1">
        <w:rPr>
          <w:rFonts w:ascii="PT Sans" w:hAnsi="PT Sans" w:cs="Segoe UI"/>
          <w:i/>
          <w:sz w:val="24"/>
          <w:szCs w:val="24"/>
          <w:highlight w:val="yellow"/>
        </w:rPr>
        <w:t xml:space="preserve">  </w:t>
      </w:r>
      <w:r w:rsidRPr="001D6DC1">
        <w:rPr>
          <w:rFonts w:ascii="PT Sans" w:hAnsi="PT Sans" w:cs="Segoe UI"/>
          <w:i/>
          <w:sz w:val="24"/>
          <w:szCs w:val="24"/>
          <w:highlight w:val="yellow"/>
        </w:rPr>
        <w:t>9-10.04 (2 старта)</w:t>
      </w:r>
      <w:r w:rsidR="00113835" w:rsidRPr="000F7EDD">
        <w:rPr>
          <w:rFonts w:ascii="PT Sans" w:hAnsi="PT Sans" w:cs="Segoe UI"/>
          <w:i/>
          <w:sz w:val="24"/>
          <w:szCs w:val="24"/>
          <w:highlight w:val="yellow"/>
          <w:vertAlign w:val="superscript"/>
        </w:rPr>
        <w:t>2</w:t>
      </w:r>
      <w:r w:rsidRPr="001D6DC1">
        <w:rPr>
          <w:rFonts w:ascii="PT Sans" w:hAnsi="PT Sans" w:cs="Segoe UI"/>
          <w:i/>
          <w:sz w:val="24"/>
          <w:szCs w:val="24"/>
        </w:rPr>
        <w:t xml:space="preserve">;                                                                        </w:t>
      </w:r>
    </w:p>
    <w:p w:rsidR="00851B37" w:rsidRPr="001D6DC1" w:rsidRDefault="00951E0D" w:rsidP="00283239">
      <w:pPr>
        <w:spacing w:after="0" w:line="240" w:lineRule="auto"/>
        <w:rPr>
          <w:rFonts w:ascii="PT Sans" w:hAnsi="PT Sans" w:cs="Segoe UI"/>
          <w:i/>
          <w:sz w:val="24"/>
          <w:szCs w:val="24"/>
        </w:rPr>
      </w:pPr>
      <w:r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Pr="001D6DC1">
        <w:rPr>
          <w:rFonts w:ascii="PT Sans" w:hAnsi="PT Sans" w:cs="Segoe UI"/>
          <w:i/>
          <w:sz w:val="24"/>
          <w:szCs w:val="24"/>
          <w:highlight w:val="yellow"/>
        </w:rPr>
        <w:t>- Весенние лучики</w:t>
      </w:r>
      <w:r w:rsidR="00F71A39" w:rsidRPr="001D6DC1">
        <w:rPr>
          <w:rFonts w:ascii="PT Sans" w:hAnsi="PT Sans" w:cs="Segoe UI"/>
          <w:i/>
          <w:sz w:val="24"/>
          <w:szCs w:val="24"/>
          <w:highlight w:val="yellow"/>
        </w:rPr>
        <w:t xml:space="preserve"> -</w:t>
      </w:r>
      <w:r w:rsidR="00E92083">
        <w:rPr>
          <w:rFonts w:ascii="PT Sans" w:hAnsi="PT Sans" w:cs="Segoe UI"/>
          <w:i/>
          <w:sz w:val="24"/>
          <w:szCs w:val="24"/>
          <w:highlight w:val="yellow"/>
        </w:rPr>
        <w:t xml:space="preserve"> </w:t>
      </w:r>
      <w:r w:rsidR="000F7EDD">
        <w:rPr>
          <w:rFonts w:ascii="PT Sans" w:hAnsi="PT Sans" w:cs="Segoe UI"/>
          <w:i/>
          <w:sz w:val="24"/>
          <w:szCs w:val="24"/>
          <w:highlight w:val="yellow"/>
        </w:rPr>
        <w:t>14.04 (</w:t>
      </w:r>
      <w:r w:rsidRPr="001D6DC1">
        <w:rPr>
          <w:rFonts w:ascii="PT Sans" w:hAnsi="PT Sans" w:cs="Segoe UI"/>
          <w:i/>
          <w:sz w:val="24"/>
          <w:szCs w:val="24"/>
          <w:highlight w:val="yellow"/>
        </w:rPr>
        <w:t>1 старт)</w:t>
      </w:r>
      <w:r w:rsidR="00113835">
        <w:rPr>
          <w:rFonts w:ascii="PT Sans" w:hAnsi="PT Sans" w:cs="Segoe UI"/>
          <w:i/>
          <w:sz w:val="24"/>
          <w:szCs w:val="24"/>
          <w:highlight w:val="yellow"/>
          <w:vertAlign w:val="superscript"/>
        </w:rPr>
        <w:t>2</w:t>
      </w:r>
      <w:r w:rsidRPr="001D6DC1">
        <w:rPr>
          <w:rFonts w:ascii="PT Sans" w:hAnsi="PT Sans" w:cs="Segoe UI"/>
          <w:i/>
          <w:sz w:val="24"/>
          <w:szCs w:val="24"/>
          <w:highlight w:val="yellow"/>
        </w:rPr>
        <w:t>;</w:t>
      </w:r>
      <w:r w:rsidR="00893C20" w:rsidRPr="001D6DC1">
        <w:rPr>
          <w:rFonts w:ascii="PT Sans" w:hAnsi="PT Sans" w:cs="Segoe UI"/>
          <w:i/>
          <w:sz w:val="24"/>
          <w:szCs w:val="24"/>
        </w:rPr>
        <w:br/>
      </w:r>
      <w:r w:rsidR="00D2640E" w:rsidRPr="001D6DC1">
        <w:rPr>
          <w:rFonts w:ascii="PT Sans" w:hAnsi="PT Sans" w:cs="Segoe UI"/>
          <w:i/>
          <w:sz w:val="24"/>
          <w:szCs w:val="24"/>
        </w:rPr>
        <w:t>-</w:t>
      </w:r>
      <w:r w:rsidR="00CF59CE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="000F7EDD">
        <w:rPr>
          <w:rFonts w:ascii="PT Sans" w:hAnsi="PT Sans" w:cs="Segoe UI"/>
          <w:i/>
          <w:sz w:val="24"/>
          <w:szCs w:val="24"/>
        </w:rPr>
        <w:t>ЧиП г. Ульяновск -</w:t>
      </w:r>
      <w:r w:rsidR="00CF59CE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="00851B37" w:rsidRPr="001D6DC1">
        <w:rPr>
          <w:rFonts w:ascii="PT Sans" w:hAnsi="PT Sans" w:cs="Segoe UI"/>
          <w:i/>
          <w:sz w:val="24"/>
          <w:szCs w:val="24"/>
        </w:rPr>
        <w:t>17</w:t>
      </w:r>
      <w:r w:rsidR="00CF59CE" w:rsidRPr="001D6DC1">
        <w:rPr>
          <w:rFonts w:ascii="PT Sans" w:hAnsi="PT Sans" w:cs="Segoe UI"/>
          <w:i/>
          <w:sz w:val="24"/>
          <w:szCs w:val="24"/>
        </w:rPr>
        <w:t>.04</w:t>
      </w:r>
      <w:r w:rsidR="00AF0AE6" w:rsidRPr="001D6DC1">
        <w:rPr>
          <w:rFonts w:ascii="PT Sans" w:hAnsi="PT Sans" w:cs="Segoe UI"/>
          <w:i/>
          <w:sz w:val="24"/>
          <w:szCs w:val="24"/>
        </w:rPr>
        <w:t xml:space="preserve"> (1 старт)</w:t>
      </w:r>
      <w:r w:rsidR="00CF59CE" w:rsidRPr="001D6DC1">
        <w:rPr>
          <w:rFonts w:ascii="PT Sans" w:hAnsi="PT Sans" w:cs="Segoe UI"/>
          <w:i/>
          <w:sz w:val="24"/>
          <w:szCs w:val="24"/>
        </w:rPr>
        <w:t>;</w:t>
      </w:r>
      <w:r w:rsidR="00893C20" w:rsidRPr="001D6DC1">
        <w:rPr>
          <w:rFonts w:ascii="PT Sans" w:hAnsi="PT Sans" w:cs="Segoe UI"/>
          <w:i/>
          <w:sz w:val="24"/>
          <w:szCs w:val="24"/>
        </w:rPr>
        <w:br/>
      </w:r>
      <w:r w:rsidR="00D2640E" w:rsidRPr="001D6DC1">
        <w:rPr>
          <w:rFonts w:ascii="PT Sans" w:hAnsi="PT Sans" w:cs="Segoe UI"/>
          <w:i/>
          <w:sz w:val="24"/>
          <w:szCs w:val="24"/>
        </w:rPr>
        <w:t>-</w:t>
      </w:r>
      <w:r w:rsidR="00851B37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="000F7EDD">
        <w:rPr>
          <w:rFonts w:ascii="PT Sans" w:hAnsi="PT Sans" w:cs="Segoe UI"/>
          <w:i/>
          <w:sz w:val="24"/>
          <w:szCs w:val="24"/>
        </w:rPr>
        <w:t xml:space="preserve">ЧиП Ул.обл. </w:t>
      </w:r>
      <w:r w:rsidR="00CF59CE" w:rsidRPr="001D6DC1">
        <w:rPr>
          <w:rFonts w:ascii="PT Sans" w:hAnsi="PT Sans" w:cs="Segoe UI"/>
          <w:i/>
          <w:sz w:val="24"/>
          <w:szCs w:val="24"/>
        </w:rPr>
        <w:t xml:space="preserve"> "Па</w:t>
      </w:r>
      <w:r w:rsidR="00851B37" w:rsidRPr="001D6DC1">
        <w:rPr>
          <w:rFonts w:ascii="PT Sans" w:hAnsi="PT Sans" w:cs="Segoe UI"/>
          <w:i/>
          <w:sz w:val="24"/>
          <w:szCs w:val="24"/>
        </w:rPr>
        <w:t xml:space="preserve">мяти Авдиенко" </w:t>
      </w:r>
      <w:r w:rsidR="000F7EDD">
        <w:rPr>
          <w:rFonts w:ascii="PT Sans" w:hAnsi="PT Sans" w:cs="Segoe UI"/>
          <w:i/>
          <w:sz w:val="24"/>
          <w:szCs w:val="24"/>
        </w:rPr>
        <w:t xml:space="preserve">- </w:t>
      </w:r>
      <w:r w:rsidR="00851B37" w:rsidRPr="001D6DC1">
        <w:rPr>
          <w:rFonts w:ascii="PT Sans" w:hAnsi="PT Sans" w:cs="Segoe UI"/>
          <w:i/>
          <w:sz w:val="24"/>
          <w:szCs w:val="24"/>
        </w:rPr>
        <w:t>24</w:t>
      </w:r>
      <w:r w:rsidR="00CF59CE" w:rsidRPr="001D6DC1">
        <w:rPr>
          <w:rFonts w:ascii="PT Sans" w:hAnsi="PT Sans" w:cs="Segoe UI"/>
          <w:i/>
          <w:sz w:val="24"/>
          <w:szCs w:val="24"/>
        </w:rPr>
        <w:t>.04</w:t>
      </w:r>
      <w:r w:rsidR="00AF0AE6" w:rsidRPr="001D6DC1">
        <w:rPr>
          <w:rFonts w:ascii="PT Sans" w:hAnsi="PT Sans" w:cs="Segoe UI"/>
          <w:i/>
          <w:sz w:val="24"/>
          <w:szCs w:val="24"/>
        </w:rPr>
        <w:t xml:space="preserve"> (1 старт)</w:t>
      </w:r>
      <w:r w:rsidR="00150BE6" w:rsidRPr="001D6DC1">
        <w:rPr>
          <w:rFonts w:ascii="PT Sans" w:hAnsi="PT Sans" w:cs="Segoe UI"/>
          <w:i/>
          <w:sz w:val="24"/>
          <w:szCs w:val="24"/>
        </w:rPr>
        <w:t>.</w:t>
      </w:r>
    </w:p>
    <w:p w:rsidR="00BF2A6A" w:rsidRPr="001D6DC1" w:rsidRDefault="001C6870" w:rsidP="00BF2A6A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BF2A6A" w:rsidRPr="001D6DC1">
        <w:rPr>
          <w:rFonts w:ascii="PT Sans" w:hAnsi="PT Sans" w:cs="Segoe UI"/>
          <w:sz w:val="24"/>
          <w:szCs w:val="24"/>
        </w:rPr>
        <w:t xml:space="preserve">Ранг кандидатов в сборную команду определяется </w:t>
      </w:r>
      <w:r w:rsidR="00951E0D" w:rsidRPr="001D6DC1">
        <w:rPr>
          <w:rFonts w:ascii="PT Sans" w:hAnsi="PT Sans" w:cs="Segoe UI"/>
          <w:sz w:val="24"/>
          <w:szCs w:val="24"/>
        </w:rPr>
        <w:t xml:space="preserve">по 3 (4 при </w:t>
      </w:r>
      <w:r w:rsidR="00740CB5" w:rsidRPr="001D6DC1">
        <w:rPr>
          <w:rFonts w:ascii="PT Sans" w:hAnsi="PT Sans" w:cs="Segoe UI"/>
          <w:sz w:val="24"/>
          <w:szCs w:val="24"/>
        </w:rPr>
        <w:t>наличии всех внутренних стартов)</w:t>
      </w:r>
      <w:r w:rsidR="00BF2A6A" w:rsidRPr="001D6DC1">
        <w:rPr>
          <w:rFonts w:ascii="PT Sans" w:hAnsi="PT Sans" w:cs="Segoe UI"/>
          <w:sz w:val="24"/>
          <w:szCs w:val="24"/>
        </w:rPr>
        <w:t xml:space="preserve"> лучшим с</w:t>
      </w:r>
      <w:r w:rsidR="00851B37" w:rsidRPr="001D6DC1">
        <w:rPr>
          <w:rFonts w:ascii="PT Sans" w:hAnsi="PT Sans" w:cs="Segoe UI"/>
          <w:sz w:val="24"/>
          <w:szCs w:val="24"/>
        </w:rPr>
        <w:t>тартам</w:t>
      </w:r>
      <w:r w:rsidR="00951E0D" w:rsidRPr="001D6DC1">
        <w:rPr>
          <w:rFonts w:ascii="PT Sans" w:hAnsi="PT Sans" w:cs="Segoe UI"/>
          <w:sz w:val="24"/>
          <w:szCs w:val="24"/>
        </w:rPr>
        <w:t>,</w:t>
      </w:r>
      <w:r w:rsidR="00150BE6" w:rsidRPr="001D6DC1">
        <w:rPr>
          <w:rFonts w:ascii="PT Sans" w:hAnsi="PT Sans" w:cs="Segoe UI"/>
          <w:sz w:val="24"/>
          <w:szCs w:val="24"/>
        </w:rPr>
        <w:t xml:space="preserve"> в том числе не менее 1-ого</w:t>
      </w:r>
      <w:r w:rsidR="008A15DE">
        <w:rPr>
          <w:rFonts w:ascii="PT Sans" w:hAnsi="PT Sans" w:cs="Segoe UI"/>
          <w:sz w:val="24"/>
          <w:szCs w:val="24"/>
        </w:rPr>
        <w:t xml:space="preserve"> (2ух)</w:t>
      </w:r>
      <w:r w:rsidR="00150BE6" w:rsidRPr="001D6DC1">
        <w:rPr>
          <w:rFonts w:ascii="PT Sans" w:hAnsi="PT Sans" w:cs="Segoe UI"/>
          <w:sz w:val="24"/>
          <w:szCs w:val="24"/>
        </w:rPr>
        <w:t xml:space="preserve"> внутреннего старта</w:t>
      </w:r>
      <w:r w:rsidR="00740CB5" w:rsidRPr="001D6DC1">
        <w:rPr>
          <w:rFonts w:ascii="PT Sans" w:hAnsi="PT Sans" w:cs="Segoe UI"/>
          <w:sz w:val="24"/>
          <w:szCs w:val="24"/>
        </w:rPr>
        <w:t xml:space="preserve">. </w:t>
      </w:r>
    </w:p>
    <w:p w:rsidR="009D1C48" w:rsidRPr="001D6DC1" w:rsidRDefault="001C6870" w:rsidP="00851B37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851B37" w:rsidRPr="001D6DC1">
        <w:rPr>
          <w:rFonts w:ascii="PT Sans" w:hAnsi="PT Sans" w:cs="Segoe UI"/>
          <w:sz w:val="24"/>
          <w:szCs w:val="24"/>
        </w:rPr>
        <w:t xml:space="preserve">Финансирование на </w:t>
      </w:r>
      <w:r w:rsidR="00150BE6" w:rsidRPr="001D6DC1">
        <w:rPr>
          <w:rFonts w:ascii="PT Sans" w:hAnsi="PT Sans" w:cs="Segoe UI"/>
          <w:sz w:val="24"/>
          <w:szCs w:val="24"/>
        </w:rPr>
        <w:t>Первенство России</w:t>
      </w:r>
      <w:r w:rsidR="00851B37" w:rsidRPr="001D6DC1">
        <w:rPr>
          <w:rFonts w:ascii="PT Sans" w:hAnsi="PT Sans" w:cs="Segoe UI"/>
          <w:sz w:val="24"/>
          <w:szCs w:val="24"/>
        </w:rPr>
        <w:t xml:space="preserve"> обеспечивается  в соответствии с квотами по группам по наибольшему рангу</w:t>
      </w:r>
      <w:r w:rsidR="00740CB5" w:rsidRPr="001D6DC1">
        <w:rPr>
          <w:rFonts w:ascii="PT Sans" w:hAnsi="PT Sans" w:cs="Segoe UI"/>
          <w:sz w:val="24"/>
          <w:szCs w:val="24"/>
        </w:rPr>
        <w:t>:</w:t>
      </w:r>
      <w:r w:rsidR="00740CB5" w:rsidRPr="001D6DC1">
        <w:rPr>
          <w:rFonts w:ascii="PT Sans" w:hAnsi="PT Sans" w:cs="Segoe UI"/>
          <w:sz w:val="24"/>
          <w:szCs w:val="24"/>
        </w:rPr>
        <w:br/>
      </w:r>
      <w:r w:rsidR="0017538B" w:rsidRPr="001D6DC1">
        <w:rPr>
          <w:rFonts w:ascii="PT Sans" w:hAnsi="PT Sans" w:cs="Segoe UI"/>
          <w:sz w:val="24"/>
          <w:szCs w:val="24"/>
        </w:rPr>
        <w:br/>
        <w:t>М</w:t>
      </w:r>
      <w:r w:rsidR="00851B37" w:rsidRPr="001D6DC1">
        <w:rPr>
          <w:rFonts w:ascii="PT Sans" w:hAnsi="PT Sans" w:cs="Segoe UI"/>
          <w:sz w:val="24"/>
          <w:szCs w:val="24"/>
        </w:rPr>
        <w:t xml:space="preserve">14 - </w:t>
      </w:r>
      <w:r w:rsidR="0017538B" w:rsidRPr="001D6DC1">
        <w:rPr>
          <w:rFonts w:ascii="PT Sans" w:hAnsi="PT Sans" w:cs="Segoe UI"/>
          <w:sz w:val="24"/>
          <w:szCs w:val="24"/>
        </w:rPr>
        <w:t>2</w:t>
      </w:r>
      <w:r w:rsidR="00851B37" w:rsidRPr="001D6DC1">
        <w:rPr>
          <w:rFonts w:ascii="PT Sans" w:hAnsi="PT Sans" w:cs="Segoe UI"/>
          <w:sz w:val="24"/>
          <w:szCs w:val="24"/>
        </w:rPr>
        <w:t xml:space="preserve"> человека</w:t>
      </w:r>
      <w:r w:rsidR="0017538B" w:rsidRPr="001D6DC1">
        <w:rPr>
          <w:rFonts w:ascii="PT Sans" w:hAnsi="PT Sans" w:cs="Segoe UI"/>
          <w:sz w:val="24"/>
          <w:szCs w:val="24"/>
        </w:rPr>
        <w:br/>
        <w:t>Ж14 - 2 человека</w:t>
      </w:r>
      <w:r w:rsidR="00851B37" w:rsidRPr="001D6DC1">
        <w:rPr>
          <w:rFonts w:ascii="PT Sans" w:hAnsi="PT Sans" w:cs="Segoe UI"/>
          <w:sz w:val="24"/>
          <w:szCs w:val="24"/>
        </w:rPr>
        <w:t xml:space="preserve"> </w:t>
      </w:r>
      <w:r w:rsidR="00851B37" w:rsidRPr="001D6DC1">
        <w:rPr>
          <w:rFonts w:ascii="PT Sans" w:hAnsi="PT Sans" w:cs="Segoe UI"/>
          <w:sz w:val="24"/>
          <w:szCs w:val="24"/>
        </w:rPr>
        <w:br/>
        <w:t>М16 - 2 человека</w:t>
      </w:r>
      <w:r w:rsidR="00851B37" w:rsidRPr="001D6DC1">
        <w:rPr>
          <w:rFonts w:ascii="PT Sans" w:hAnsi="PT Sans" w:cs="Segoe UI"/>
          <w:sz w:val="24"/>
          <w:szCs w:val="24"/>
        </w:rPr>
        <w:br/>
      </w:r>
      <w:r w:rsidR="0017538B" w:rsidRPr="001D6DC1">
        <w:rPr>
          <w:rFonts w:ascii="PT Sans" w:hAnsi="PT Sans" w:cs="Segoe UI"/>
          <w:sz w:val="24"/>
          <w:szCs w:val="24"/>
        </w:rPr>
        <w:t>Ж16 - 2</w:t>
      </w:r>
      <w:r w:rsidR="00851B37" w:rsidRPr="001D6DC1">
        <w:rPr>
          <w:rFonts w:ascii="PT Sans" w:hAnsi="PT Sans" w:cs="Segoe UI"/>
          <w:sz w:val="24"/>
          <w:szCs w:val="24"/>
        </w:rPr>
        <w:t xml:space="preserve"> человек</w:t>
      </w:r>
      <w:r w:rsidR="0017538B" w:rsidRPr="001D6DC1">
        <w:rPr>
          <w:rFonts w:ascii="PT Sans" w:hAnsi="PT Sans" w:cs="Segoe UI"/>
          <w:sz w:val="24"/>
          <w:szCs w:val="24"/>
        </w:rPr>
        <w:t>а</w:t>
      </w:r>
      <w:r w:rsidR="00851B37" w:rsidRPr="001D6DC1">
        <w:rPr>
          <w:rFonts w:ascii="PT Sans" w:hAnsi="PT Sans" w:cs="Segoe UI"/>
          <w:sz w:val="24"/>
          <w:szCs w:val="24"/>
        </w:rPr>
        <w:t xml:space="preserve">  </w:t>
      </w:r>
      <w:r w:rsidR="00851B37" w:rsidRPr="001D6DC1">
        <w:rPr>
          <w:rFonts w:ascii="PT Sans" w:hAnsi="PT Sans" w:cs="Segoe UI"/>
          <w:sz w:val="24"/>
          <w:szCs w:val="24"/>
        </w:rPr>
        <w:br/>
        <w:t>М18 - 1 человек</w:t>
      </w:r>
      <w:r w:rsidR="00851B37" w:rsidRPr="001D6DC1">
        <w:rPr>
          <w:rFonts w:ascii="PT Sans" w:hAnsi="PT Sans" w:cs="Segoe UI"/>
          <w:sz w:val="24"/>
          <w:szCs w:val="24"/>
        </w:rPr>
        <w:br/>
        <w:t xml:space="preserve">Ж18 - </w:t>
      </w:r>
      <w:r w:rsidR="0017538B" w:rsidRPr="001D6DC1">
        <w:rPr>
          <w:rFonts w:ascii="PT Sans" w:hAnsi="PT Sans" w:cs="Segoe UI"/>
          <w:sz w:val="24"/>
          <w:szCs w:val="24"/>
        </w:rPr>
        <w:t>1</w:t>
      </w:r>
      <w:r w:rsidR="00851B37" w:rsidRPr="001D6DC1">
        <w:rPr>
          <w:rFonts w:ascii="PT Sans" w:hAnsi="PT Sans" w:cs="Segoe UI"/>
          <w:sz w:val="24"/>
          <w:szCs w:val="24"/>
        </w:rPr>
        <w:t xml:space="preserve"> человек</w:t>
      </w:r>
      <w:r w:rsidR="0017538B" w:rsidRPr="001D6DC1">
        <w:rPr>
          <w:rFonts w:ascii="PT Sans" w:hAnsi="PT Sans" w:cs="Segoe UI"/>
          <w:sz w:val="24"/>
          <w:szCs w:val="24"/>
        </w:rPr>
        <w:t>а</w:t>
      </w:r>
      <w:r w:rsidR="0017538B" w:rsidRPr="001D6DC1">
        <w:rPr>
          <w:rFonts w:ascii="PT Sans" w:hAnsi="PT Sans" w:cs="Segoe UI"/>
          <w:sz w:val="24"/>
          <w:szCs w:val="24"/>
        </w:rPr>
        <w:br/>
      </w:r>
      <w:r w:rsidR="00740CB5" w:rsidRPr="001D6DC1">
        <w:rPr>
          <w:rFonts w:ascii="PT Sans" w:hAnsi="PT Sans" w:cs="Segoe UI"/>
          <w:sz w:val="24"/>
          <w:szCs w:val="24"/>
        </w:rPr>
        <w:t>+ 2 человека из групп с высокой конкуренцией.</w:t>
      </w:r>
      <w:r w:rsidR="00851B37" w:rsidRPr="001D6DC1">
        <w:rPr>
          <w:rFonts w:ascii="PT Sans" w:hAnsi="PT Sans" w:cs="Segoe UI"/>
          <w:sz w:val="24"/>
          <w:szCs w:val="24"/>
        </w:rPr>
        <w:br/>
      </w:r>
      <w:r w:rsidR="00851B37" w:rsidRPr="001D6DC1">
        <w:rPr>
          <w:rFonts w:ascii="PT Sans" w:hAnsi="PT Sans" w:cs="Segoe UI"/>
          <w:sz w:val="24"/>
          <w:szCs w:val="24"/>
        </w:rPr>
        <w:br/>
      </w:r>
      <w:r>
        <w:rPr>
          <w:rFonts w:ascii="PT Sans" w:hAnsi="PT Sans" w:cs="Segoe UI"/>
          <w:sz w:val="24"/>
          <w:szCs w:val="24"/>
        </w:rPr>
        <w:t xml:space="preserve">  </w:t>
      </w:r>
      <w:r w:rsidR="00851B37" w:rsidRPr="001D6DC1">
        <w:rPr>
          <w:rFonts w:ascii="PT Sans" w:hAnsi="PT Sans" w:cs="Segoe UI"/>
          <w:sz w:val="24"/>
          <w:szCs w:val="24"/>
        </w:rPr>
        <w:t xml:space="preserve">Итого </w:t>
      </w:r>
      <w:r w:rsidR="00740CB5" w:rsidRPr="001D6DC1">
        <w:rPr>
          <w:rFonts w:ascii="PT Sans" w:hAnsi="PT Sans" w:cs="Segoe UI"/>
          <w:sz w:val="24"/>
          <w:szCs w:val="24"/>
        </w:rPr>
        <w:t>12</w:t>
      </w:r>
      <w:r w:rsidR="00851B37" w:rsidRPr="001D6DC1">
        <w:rPr>
          <w:rFonts w:ascii="PT Sans" w:hAnsi="PT Sans" w:cs="Segoe UI"/>
          <w:sz w:val="24"/>
          <w:szCs w:val="24"/>
        </w:rPr>
        <w:t xml:space="preserve"> человек. Первые номера согласно рангу имеют приоритет при финансировании.</w:t>
      </w:r>
      <w:r w:rsidR="00740CB5" w:rsidRPr="001D6DC1">
        <w:rPr>
          <w:rFonts w:ascii="PT Sans" w:hAnsi="PT Sans" w:cs="Segoe UI"/>
          <w:sz w:val="24"/>
          <w:szCs w:val="24"/>
        </w:rPr>
        <w:t xml:space="preserve"> Финансирование в зависимости от ранга члена сборной покрывает следующие статьи расхода: стартовый взнос, питание, проживание, частично проезд. </w:t>
      </w:r>
      <w:r>
        <w:rPr>
          <w:rFonts w:ascii="PT Sans" w:hAnsi="PT Sans" w:cs="Segoe UI"/>
          <w:sz w:val="24"/>
          <w:szCs w:val="24"/>
        </w:rPr>
        <w:t xml:space="preserve">   </w:t>
      </w:r>
      <w:r w:rsidR="009D1C48" w:rsidRPr="001D6DC1">
        <w:rPr>
          <w:rFonts w:ascii="PT Sans" w:hAnsi="PT Sans" w:cs="Segoe UI"/>
          <w:sz w:val="24"/>
          <w:szCs w:val="24"/>
        </w:rPr>
        <w:t>Главному и второму тренерам командирующимся на соревнования вместе с командой оплачивают следующие статьи расходов: питание, проживание, проезд, услуги мандатной комиссии (аккредитация и т.п.).</w:t>
      </w:r>
    </w:p>
    <w:p w:rsidR="00851B37" w:rsidRPr="001D6DC1" w:rsidRDefault="001C6870" w:rsidP="00851B37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740CB5" w:rsidRPr="001D6DC1">
        <w:rPr>
          <w:rFonts w:ascii="PT Sans" w:hAnsi="PT Sans" w:cs="Segoe UI"/>
          <w:sz w:val="24"/>
          <w:szCs w:val="24"/>
        </w:rPr>
        <w:t>Объем предполагаемого финансирования - 50 тыс.руб.</w:t>
      </w:r>
    </w:p>
    <w:p w:rsidR="00851B37" w:rsidRPr="001D6DC1" w:rsidRDefault="00851B37" w:rsidP="00851B37">
      <w:pPr>
        <w:spacing w:line="240" w:lineRule="auto"/>
        <w:rPr>
          <w:rFonts w:ascii="PT Sans" w:hAnsi="PT Sans" w:cs="Segoe UI"/>
          <w:sz w:val="24"/>
          <w:szCs w:val="24"/>
        </w:rPr>
      </w:pPr>
    </w:p>
    <w:p w:rsidR="00D70D6A" w:rsidRPr="001D6DC1" w:rsidRDefault="00AB43DD" w:rsidP="00D70D6A">
      <w:pPr>
        <w:spacing w:line="240" w:lineRule="auto"/>
        <w:rPr>
          <w:rFonts w:ascii="PT Sans" w:hAnsi="PT Sans" w:cs="Segoe UI"/>
          <w:b/>
          <w:sz w:val="24"/>
          <w:szCs w:val="24"/>
        </w:rPr>
      </w:pPr>
      <w:r w:rsidRPr="001D6DC1">
        <w:rPr>
          <w:rFonts w:ascii="PT Sans" w:hAnsi="PT Sans" w:cs="Segoe UI"/>
          <w:b/>
          <w:sz w:val="24"/>
          <w:szCs w:val="24"/>
        </w:rPr>
        <w:t xml:space="preserve">2. </w:t>
      </w:r>
      <w:r w:rsidR="00851B37" w:rsidRPr="001D6DC1">
        <w:rPr>
          <w:rFonts w:ascii="PT Sans" w:hAnsi="PT Sans" w:cs="Segoe UI"/>
          <w:b/>
          <w:sz w:val="24"/>
          <w:szCs w:val="24"/>
        </w:rPr>
        <w:t xml:space="preserve">на </w:t>
      </w:r>
      <w:r w:rsidR="00743247" w:rsidRPr="001D6DC1">
        <w:rPr>
          <w:rFonts w:ascii="PT Sans" w:hAnsi="PT Sans" w:cs="Segoe UI"/>
          <w:b/>
          <w:sz w:val="24"/>
          <w:szCs w:val="24"/>
        </w:rPr>
        <w:t>ЧиП ПФО (МЖ14</w:t>
      </w:r>
      <w:r w:rsidR="00FD79C7" w:rsidRPr="001D6DC1">
        <w:rPr>
          <w:rFonts w:ascii="PT Sans" w:hAnsi="PT Sans" w:cs="Segoe UI"/>
          <w:b/>
          <w:sz w:val="24"/>
          <w:szCs w:val="24"/>
        </w:rPr>
        <w:t xml:space="preserve">-МЖЭ), </w:t>
      </w:r>
      <w:r w:rsidR="002046BD" w:rsidRPr="001D6DC1">
        <w:rPr>
          <w:rFonts w:ascii="PT Sans" w:hAnsi="PT Sans" w:cs="Segoe UI"/>
          <w:b/>
          <w:sz w:val="24"/>
          <w:szCs w:val="24"/>
        </w:rPr>
        <w:t>с. Сабаево Республика Мордовия</w:t>
      </w:r>
      <w:r w:rsidR="004F18DC" w:rsidRPr="001D6DC1">
        <w:rPr>
          <w:rFonts w:ascii="PT Sans" w:hAnsi="PT Sans" w:cs="Segoe UI"/>
          <w:b/>
          <w:sz w:val="24"/>
          <w:szCs w:val="24"/>
        </w:rPr>
        <w:t xml:space="preserve">, </w:t>
      </w:r>
      <w:r w:rsidR="002046BD" w:rsidRPr="001D6DC1">
        <w:rPr>
          <w:rFonts w:ascii="PT Sans" w:hAnsi="PT Sans" w:cs="Segoe UI"/>
          <w:b/>
          <w:sz w:val="24"/>
          <w:szCs w:val="24"/>
        </w:rPr>
        <w:t>30.06</w:t>
      </w:r>
      <w:r w:rsidR="00FD79C7" w:rsidRPr="001D6DC1">
        <w:rPr>
          <w:rFonts w:ascii="PT Sans" w:hAnsi="PT Sans" w:cs="Segoe UI"/>
          <w:b/>
          <w:sz w:val="24"/>
          <w:szCs w:val="24"/>
        </w:rPr>
        <w:t xml:space="preserve"> - </w:t>
      </w:r>
      <w:r w:rsidR="002046BD" w:rsidRPr="001D6DC1">
        <w:rPr>
          <w:rFonts w:ascii="PT Sans" w:hAnsi="PT Sans" w:cs="Segoe UI"/>
          <w:b/>
          <w:sz w:val="24"/>
          <w:szCs w:val="24"/>
        </w:rPr>
        <w:t>04.07.2016</w:t>
      </w:r>
      <w:r w:rsidR="00FD79C7" w:rsidRPr="001D6DC1">
        <w:rPr>
          <w:rFonts w:ascii="PT Sans" w:hAnsi="PT Sans" w:cs="Segoe UI"/>
          <w:b/>
          <w:sz w:val="24"/>
          <w:szCs w:val="24"/>
        </w:rPr>
        <w:t xml:space="preserve"> г.</w:t>
      </w:r>
    </w:p>
    <w:p w:rsidR="009F5718" w:rsidRPr="001D6DC1" w:rsidRDefault="006E5E92" w:rsidP="009F5718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>- Первенство России Тамбов (спринт</w:t>
      </w:r>
      <w:r w:rsidR="00743247" w:rsidRPr="001D6DC1">
        <w:rPr>
          <w:rFonts w:ascii="PT Sans" w:hAnsi="PT Sans" w:cs="Segoe UI"/>
          <w:sz w:val="24"/>
          <w:szCs w:val="24"/>
        </w:rPr>
        <w:t>, 2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  <w:t>- Первенство России Хвалынск (</w:t>
      </w:r>
      <w:r w:rsidR="00743247" w:rsidRPr="001D6DC1">
        <w:rPr>
          <w:rFonts w:ascii="PT Sans" w:hAnsi="PT Sans" w:cs="Segoe UI"/>
          <w:sz w:val="24"/>
          <w:szCs w:val="24"/>
        </w:rPr>
        <w:t>3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  <w:t>- ВС Тамбов (</w:t>
      </w:r>
      <w:r w:rsidR="00743247" w:rsidRPr="001D6DC1">
        <w:rPr>
          <w:rFonts w:ascii="PT Sans" w:hAnsi="PT Sans" w:cs="Segoe UI"/>
          <w:sz w:val="24"/>
          <w:szCs w:val="24"/>
        </w:rPr>
        <w:t>элита, 2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</w:r>
      <w:r w:rsidRPr="001D6DC1">
        <w:rPr>
          <w:rFonts w:ascii="PT Sans" w:hAnsi="PT Sans" w:cs="Segoe UI"/>
          <w:sz w:val="24"/>
          <w:szCs w:val="24"/>
        </w:rPr>
        <w:lastRenderedPageBreak/>
        <w:t xml:space="preserve">- Чемпионат Европы </w:t>
      </w:r>
      <w:r w:rsidR="007C3035" w:rsidRPr="001D6DC1">
        <w:rPr>
          <w:rFonts w:ascii="PT Sans" w:hAnsi="PT Sans" w:cs="Segoe UI"/>
          <w:sz w:val="24"/>
          <w:szCs w:val="24"/>
        </w:rPr>
        <w:t>Чехия</w:t>
      </w:r>
      <w:r w:rsidRPr="001D6DC1">
        <w:rPr>
          <w:rFonts w:ascii="PT Sans" w:hAnsi="PT Sans" w:cs="Segoe UI"/>
          <w:sz w:val="24"/>
          <w:szCs w:val="24"/>
        </w:rPr>
        <w:t>;</w:t>
      </w:r>
      <w:r w:rsidRPr="001D6DC1">
        <w:rPr>
          <w:rFonts w:ascii="PT Sans" w:hAnsi="PT Sans" w:cs="Segoe UI"/>
          <w:sz w:val="24"/>
          <w:szCs w:val="24"/>
        </w:rPr>
        <w:br/>
        <w:t>- ВС Москва (</w:t>
      </w:r>
      <w:r w:rsidR="00743247" w:rsidRPr="001D6DC1">
        <w:rPr>
          <w:rFonts w:ascii="PT Sans" w:hAnsi="PT Sans" w:cs="Segoe UI"/>
          <w:sz w:val="24"/>
          <w:szCs w:val="24"/>
        </w:rPr>
        <w:t>2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  <w:t>- ВС Алексин (</w:t>
      </w:r>
      <w:r w:rsidR="00743247" w:rsidRPr="001D6DC1">
        <w:rPr>
          <w:rFonts w:ascii="PT Sans" w:hAnsi="PT Sans" w:cs="Segoe UI"/>
          <w:sz w:val="24"/>
          <w:szCs w:val="24"/>
        </w:rPr>
        <w:t>3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  <w:t>- Чемпионат России Тверь (</w:t>
      </w:r>
      <w:r w:rsidR="00743247" w:rsidRPr="001D6DC1">
        <w:rPr>
          <w:rFonts w:ascii="PT Sans" w:hAnsi="PT Sans" w:cs="Segoe UI"/>
          <w:sz w:val="24"/>
          <w:szCs w:val="24"/>
        </w:rPr>
        <w:t>2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  <w:t>- Чемпионат России Выборг (</w:t>
      </w:r>
      <w:r w:rsidR="00743247" w:rsidRPr="001D6DC1">
        <w:rPr>
          <w:rFonts w:ascii="PT Sans" w:hAnsi="PT Sans" w:cs="Segoe UI"/>
          <w:sz w:val="24"/>
          <w:szCs w:val="24"/>
        </w:rPr>
        <w:t>4 старта</w:t>
      </w:r>
      <w:r w:rsidRPr="001D6DC1">
        <w:rPr>
          <w:rFonts w:ascii="PT Sans" w:hAnsi="PT Sans" w:cs="Segoe UI"/>
          <w:sz w:val="24"/>
          <w:szCs w:val="24"/>
        </w:rPr>
        <w:t>);</w:t>
      </w:r>
      <w:r w:rsidRPr="001D6DC1">
        <w:rPr>
          <w:rFonts w:ascii="PT Sans" w:hAnsi="PT Sans" w:cs="Segoe UI"/>
          <w:sz w:val="24"/>
          <w:szCs w:val="24"/>
        </w:rPr>
        <w:br/>
        <w:t xml:space="preserve">- Первенство Европы </w:t>
      </w:r>
      <w:r w:rsidR="007C3035" w:rsidRPr="001D6DC1">
        <w:rPr>
          <w:rFonts w:ascii="PT Sans" w:hAnsi="PT Sans" w:cs="Segoe UI"/>
          <w:sz w:val="24"/>
          <w:szCs w:val="24"/>
        </w:rPr>
        <w:t>Польша</w:t>
      </w:r>
      <w:r w:rsidRPr="001D6DC1">
        <w:rPr>
          <w:rFonts w:ascii="PT Sans" w:hAnsi="PT Sans" w:cs="Segoe UI"/>
          <w:sz w:val="24"/>
          <w:szCs w:val="24"/>
        </w:rPr>
        <w:t xml:space="preserve">; </w:t>
      </w:r>
      <w:r w:rsidR="009F5718" w:rsidRPr="001D6DC1">
        <w:rPr>
          <w:rFonts w:ascii="PT Sans" w:hAnsi="PT Sans" w:cs="Segoe UI"/>
          <w:sz w:val="24"/>
          <w:szCs w:val="24"/>
        </w:rPr>
        <w:br/>
        <w:t>- ПФО Зеленодольск</w:t>
      </w:r>
      <w:r w:rsidR="00743247" w:rsidRPr="001D6DC1">
        <w:rPr>
          <w:rFonts w:ascii="PT Sans" w:hAnsi="PT Sans" w:cs="Segoe UI"/>
          <w:sz w:val="24"/>
          <w:szCs w:val="24"/>
        </w:rPr>
        <w:t xml:space="preserve"> (3 старта)</w:t>
      </w:r>
      <w:r w:rsidR="009F5718" w:rsidRPr="001D6DC1">
        <w:rPr>
          <w:rFonts w:ascii="PT Sans" w:hAnsi="PT Sans" w:cs="Segoe UI"/>
          <w:sz w:val="24"/>
          <w:szCs w:val="24"/>
        </w:rPr>
        <w:t>;</w:t>
      </w:r>
      <w:r w:rsidRPr="001D6DC1">
        <w:rPr>
          <w:rFonts w:ascii="PT Sans" w:hAnsi="PT Sans" w:cs="Segoe UI"/>
          <w:i/>
          <w:sz w:val="24"/>
          <w:szCs w:val="24"/>
        </w:rPr>
        <w:br/>
      </w:r>
      <w:r w:rsidR="00F71A39" w:rsidRPr="000F7EDD">
        <w:rPr>
          <w:rFonts w:ascii="PT Sans" w:hAnsi="PT Sans" w:cs="Segoe UI"/>
          <w:i/>
          <w:sz w:val="24"/>
          <w:szCs w:val="24"/>
        </w:rPr>
        <w:t xml:space="preserve">- </w:t>
      </w:r>
      <w:r w:rsidR="000F7EDD" w:rsidRPr="000F7EDD">
        <w:rPr>
          <w:rFonts w:ascii="PT Sans" w:hAnsi="PT Sans" w:cs="Segoe UI"/>
          <w:i/>
          <w:sz w:val="24"/>
          <w:szCs w:val="24"/>
        </w:rPr>
        <w:t xml:space="preserve">ЧиП Ул.обл.  </w:t>
      </w:r>
      <w:r w:rsidR="00F71A39" w:rsidRPr="000F7EDD">
        <w:rPr>
          <w:rFonts w:ascii="PT Sans" w:hAnsi="PT Sans" w:cs="Segoe UI"/>
          <w:i/>
          <w:sz w:val="24"/>
          <w:szCs w:val="24"/>
        </w:rPr>
        <w:t xml:space="preserve">  - </w:t>
      </w:r>
      <w:r w:rsidR="000F7EDD" w:rsidRPr="000F7EDD">
        <w:rPr>
          <w:rFonts w:ascii="PT Sans" w:hAnsi="PT Sans" w:cs="Segoe UI"/>
          <w:i/>
          <w:sz w:val="24"/>
          <w:szCs w:val="24"/>
        </w:rPr>
        <w:t>15</w:t>
      </w:r>
      <w:r w:rsidR="009F5718" w:rsidRPr="000F7EDD">
        <w:rPr>
          <w:rFonts w:ascii="PT Sans" w:hAnsi="PT Sans" w:cs="Segoe UI"/>
          <w:i/>
          <w:sz w:val="24"/>
          <w:szCs w:val="24"/>
        </w:rPr>
        <w:t>.05 (1 старт);</w:t>
      </w:r>
      <w:r w:rsidR="009F5718" w:rsidRPr="000F7EDD">
        <w:rPr>
          <w:rFonts w:ascii="PT Sans" w:hAnsi="PT Sans" w:cs="Segoe UI"/>
          <w:i/>
          <w:sz w:val="24"/>
          <w:szCs w:val="24"/>
        </w:rPr>
        <w:br/>
        <w:t xml:space="preserve">- </w:t>
      </w:r>
      <w:r w:rsidR="000F7EDD" w:rsidRPr="000F7EDD">
        <w:rPr>
          <w:rFonts w:ascii="PT Sans" w:hAnsi="PT Sans" w:cs="Segoe UI"/>
          <w:i/>
          <w:sz w:val="24"/>
          <w:szCs w:val="24"/>
        </w:rPr>
        <w:t xml:space="preserve">ЧиП Ул.обл.  </w:t>
      </w:r>
      <w:r w:rsidR="009F5718" w:rsidRPr="000F7EDD">
        <w:rPr>
          <w:rFonts w:ascii="PT Sans" w:hAnsi="PT Sans" w:cs="Segoe UI"/>
          <w:i/>
          <w:sz w:val="24"/>
          <w:szCs w:val="24"/>
        </w:rPr>
        <w:t xml:space="preserve"> - 29.05 (1 старт);</w:t>
      </w:r>
      <w:r w:rsidR="009F5718" w:rsidRPr="000F7EDD">
        <w:rPr>
          <w:rFonts w:ascii="PT Sans" w:hAnsi="PT Sans" w:cs="Segoe UI"/>
          <w:i/>
          <w:sz w:val="24"/>
          <w:szCs w:val="24"/>
        </w:rPr>
        <w:br/>
        <w:t xml:space="preserve">- </w:t>
      </w:r>
      <w:r w:rsidR="000F7EDD" w:rsidRPr="000F7EDD">
        <w:rPr>
          <w:rFonts w:ascii="PT Sans" w:hAnsi="PT Sans" w:cs="Segoe UI"/>
          <w:i/>
          <w:sz w:val="24"/>
          <w:szCs w:val="24"/>
        </w:rPr>
        <w:t xml:space="preserve">ЧиП Ул.обл.  </w:t>
      </w:r>
      <w:r w:rsidR="009F5718" w:rsidRPr="000F7EDD">
        <w:rPr>
          <w:rFonts w:ascii="PT Sans" w:hAnsi="PT Sans" w:cs="Segoe UI"/>
          <w:i/>
          <w:sz w:val="24"/>
          <w:szCs w:val="24"/>
        </w:rPr>
        <w:t>- 5.06 (1 старт);</w:t>
      </w:r>
      <w:r w:rsidR="009F5718" w:rsidRPr="001D6DC1">
        <w:rPr>
          <w:rFonts w:ascii="PT Sans" w:hAnsi="PT Sans" w:cs="Segoe UI"/>
          <w:i/>
          <w:sz w:val="24"/>
          <w:szCs w:val="24"/>
          <w:highlight w:val="yellow"/>
        </w:rPr>
        <w:br/>
        <w:t>- К</w:t>
      </w:r>
      <w:r w:rsidR="000F7EDD">
        <w:rPr>
          <w:rFonts w:ascii="PT Sans" w:hAnsi="PT Sans" w:cs="Segoe UI"/>
          <w:i/>
          <w:sz w:val="24"/>
          <w:szCs w:val="24"/>
          <w:highlight w:val="yellow"/>
        </w:rPr>
        <w:t>онтрольный старт</w:t>
      </w:r>
      <w:r w:rsidR="009F5718" w:rsidRPr="001D6DC1">
        <w:rPr>
          <w:rFonts w:ascii="PT Sans" w:hAnsi="PT Sans" w:cs="Segoe UI"/>
          <w:i/>
          <w:sz w:val="24"/>
          <w:szCs w:val="24"/>
          <w:highlight w:val="yellow"/>
        </w:rPr>
        <w:t xml:space="preserve"> - 12.06 (1 старт).</w:t>
      </w:r>
    </w:p>
    <w:p w:rsidR="00BF2A6A" w:rsidRPr="001D6DC1" w:rsidRDefault="001C6870" w:rsidP="00BF2A6A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BF2A6A" w:rsidRPr="001D6DC1">
        <w:rPr>
          <w:rFonts w:ascii="PT Sans" w:hAnsi="PT Sans" w:cs="Segoe UI"/>
          <w:sz w:val="24"/>
          <w:szCs w:val="24"/>
        </w:rPr>
        <w:t>Ранг кандидатов в с</w:t>
      </w:r>
      <w:r w:rsidR="00F71A39" w:rsidRPr="001D6DC1">
        <w:rPr>
          <w:rFonts w:ascii="PT Sans" w:hAnsi="PT Sans" w:cs="Segoe UI"/>
          <w:sz w:val="24"/>
          <w:szCs w:val="24"/>
        </w:rPr>
        <w:t>борную команду определяется по 4</w:t>
      </w:r>
      <w:r w:rsidR="00BF2A6A" w:rsidRPr="001D6DC1">
        <w:rPr>
          <w:rFonts w:ascii="PT Sans" w:hAnsi="PT Sans" w:cs="Segoe UI"/>
          <w:sz w:val="24"/>
          <w:szCs w:val="24"/>
        </w:rPr>
        <w:t xml:space="preserve"> лучшим </w:t>
      </w:r>
      <w:r w:rsidR="00743247" w:rsidRPr="001D6DC1">
        <w:rPr>
          <w:rFonts w:ascii="PT Sans" w:hAnsi="PT Sans" w:cs="Segoe UI"/>
          <w:sz w:val="24"/>
          <w:szCs w:val="24"/>
        </w:rPr>
        <w:t>стартам, в том числе не менее 2</w:t>
      </w:r>
      <w:r w:rsidR="00930D9F" w:rsidRPr="001D6DC1">
        <w:rPr>
          <w:rFonts w:ascii="PT Sans" w:hAnsi="PT Sans" w:cs="Segoe UI"/>
          <w:sz w:val="24"/>
          <w:szCs w:val="24"/>
        </w:rPr>
        <w:t>-</w:t>
      </w:r>
      <w:r w:rsidR="00BF2A6A" w:rsidRPr="001D6DC1">
        <w:rPr>
          <w:rFonts w:ascii="PT Sans" w:hAnsi="PT Sans" w:cs="Segoe UI"/>
          <w:sz w:val="24"/>
          <w:szCs w:val="24"/>
        </w:rPr>
        <w:t>х внутренних стартов.</w:t>
      </w:r>
    </w:p>
    <w:p w:rsidR="00283239" w:rsidRDefault="001C6870" w:rsidP="00740CB5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BF2A6A" w:rsidRPr="001D6DC1">
        <w:rPr>
          <w:rFonts w:ascii="PT Sans" w:hAnsi="PT Sans" w:cs="Segoe UI"/>
          <w:sz w:val="24"/>
          <w:szCs w:val="24"/>
        </w:rPr>
        <w:t xml:space="preserve">Финансирование на </w:t>
      </w:r>
      <w:r w:rsidR="00222971" w:rsidRPr="001D6DC1">
        <w:rPr>
          <w:rFonts w:ascii="PT Sans" w:hAnsi="PT Sans" w:cs="Segoe UI"/>
          <w:sz w:val="24"/>
          <w:szCs w:val="24"/>
        </w:rPr>
        <w:t>ЧиП ПФО</w:t>
      </w:r>
      <w:r w:rsidR="00BF2A6A" w:rsidRPr="001D6DC1">
        <w:rPr>
          <w:rFonts w:ascii="PT Sans" w:hAnsi="PT Sans" w:cs="Segoe UI"/>
          <w:sz w:val="24"/>
          <w:szCs w:val="24"/>
        </w:rPr>
        <w:t xml:space="preserve"> обеспечивается  </w:t>
      </w:r>
      <w:r w:rsidR="00222971" w:rsidRPr="001D6DC1">
        <w:rPr>
          <w:rFonts w:ascii="PT Sans" w:hAnsi="PT Sans" w:cs="Segoe UI"/>
          <w:sz w:val="24"/>
          <w:szCs w:val="24"/>
        </w:rPr>
        <w:t xml:space="preserve">в соответствии с квотами по группам </w:t>
      </w:r>
      <w:r w:rsidR="00BF2A6A" w:rsidRPr="001D6DC1">
        <w:rPr>
          <w:rFonts w:ascii="PT Sans" w:hAnsi="PT Sans" w:cs="Segoe UI"/>
          <w:sz w:val="24"/>
          <w:szCs w:val="24"/>
        </w:rPr>
        <w:t>по наибольшему рангу</w:t>
      </w:r>
      <w:r w:rsidR="00222971" w:rsidRPr="001D6DC1">
        <w:rPr>
          <w:rFonts w:ascii="PT Sans" w:hAnsi="PT Sans" w:cs="Segoe UI"/>
          <w:sz w:val="24"/>
          <w:szCs w:val="24"/>
        </w:rPr>
        <w:t>:</w:t>
      </w:r>
      <w:r w:rsidR="00740CB5" w:rsidRPr="001D6DC1">
        <w:rPr>
          <w:rFonts w:ascii="PT Sans" w:hAnsi="PT Sans" w:cs="Segoe UI"/>
          <w:sz w:val="24"/>
          <w:szCs w:val="24"/>
        </w:rPr>
        <w:br/>
      </w:r>
      <w:r w:rsidR="009F5718" w:rsidRPr="001D6DC1">
        <w:rPr>
          <w:rFonts w:ascii="PT Sans" w:hAnsi="PT Sans" w:cs="Segoe UI"/>
          <w:sz w:val="24"/>
          <w:szCs w:val="24"/>
        </w:rPr>
        <w:br/>
        <w:t>М14 - 3</w:t>
      </w:r>
      <w:r w:rsidR="00222971" w:rsidRPr="001D6DC1">
        <w:rPr>
          <w:rFonts w:ascii="PT Sans" w:hAnsi="PT Sans" w:cs="Segoe UI"/>
          <w:sz w:val="24"/>
          <w:szCs w:val="24"/>
        </w:rPr>
        <w:t xml:space="preserve"> человек</w:t>
      </w:r>
      <w:r w:rsidR="009F5718" w:rsidRPr="001D6DC1">
        <w:rPr>
          <w:rFonts w:ascii="PT Sans" w:hAnsi="PT Sans" w:cs="Segoe UI"/>
          <w:sz w:val="24"/>
          <w:szCs w:val="24"/>
        </w:rPr>
        <w:t>а</w:t>
      </w:r>
      <w:r w:rsidR="009F5718" w:rsidRPr="001D6DC1">
        <w:rPr>
          <w:rFonts w:ascii="PT Sans" w:hAnsi="PT Sans" w:cs="Segoe UI"/>
          <w:sz w:val="24"/>
          <w:szCs w:val="24"/>
        </w:rPr>
        <w:br/>
        <w:t>Ж14 - 2 человека</w:t>
      </w:r>
      <w:r w:rsidR="00BF2A6A" w:rsidRPr="001D6DC1">
        <w:rPr>
          <w:rFonts w:ascii="PT Sans" w:hAnsi="PT Sans" w:cs="Segoe UI"/>
          <w:sz w:val="24"/>
          <w:szCs w:val="24"/>
        </w:rPr>
        <w:t xml:space="preserve"> </w:t>
      </w:r>
      <w:r w:rsidR="009F5718" w:rsidRPr="001D6DC1">
        <w:rPr>
          <w:rFonts w:ascii="PT Sans" w:hAnsi="PT Sans" w:cs="Segoe UI"/>
          <w:sz w:val="24"/>
          <w:szCs w:val="24"/>
        </w:rPr>
        <w:br/>
      </w:r>
      <w:r w:rsidR="00222971" w:rsidRPr="001D6DC1">
        <w:rPr>
          <w:rFonts w:ascii="PT Sans" w:hAnsi="PT Sans" w:cs="Segoe UI"/>
          <w:sz w:val="24"/>
          <w:szCs w:val="24"/>
        </w:rPr>
        <w:t>М16 - 3 человека</w:t>
      </w:r>
      <w:r w:rsidR="009F5718" w:rsidRPr="001D6DC1">
        <w:rPr>
          <w:rFonts w:ascii="PT Sans" w:hAnsi="PT Sans" w:cs="Segoe UI"/>
          <w:sz w:val="24"/>
          <w:szCs w:val="24"/>
        </w:rPr>
        <w:br/>
        <w:t>Ж16 - 2</w:t>
      </w:r>
      <w:r w:rsidR="00222971" w:rsidRPr="001D6DC1">
        <w:rPr>
          <w:rFonts w:ascii="PT Sans" w:hAnsi="PT Sans" w:cs="Segoe UI"/>
          <w:sz w:val="24"/>
          <w:szCs w:val="24"/>
        </w:rPr>
        <w:t xml:space="preserve"> человек</w:t>
      </w:r>
      <w:r w:rsidR="009F5718" w:rsidRPr="001D6DC1">
        <w:rPr>
          <w:rFonts w:ascii="PT Sans" w:hAnsi="PT Sans" w:cs="Segoe UI"/>
          <w:sz w:val="24"/>
          <w:szCs w:val="24"/>
        </w:rPr>
        <w:t>а</w:t>
      </w:r>
      <w:r w:rsidR="00222971" w:rsidRPr="001D6DC1">
        <w:rPr>
          <w:rFonts w:ascii="PT Sans" w:hAnsi="PT Sans" w:cs="Segoe UI"/>
          <w:sz w:val="24"/>
          <w:szCs w:val="24"/>
        </w:rPr>
        <w:t xml:space="preserve"> </w:t>
      </w:r>
      <w:r w:rsidR="009F5718" w:rsidRPr="001D6DC1">
        <w:rPr>
          <w:rFonts w:ascii="PT Sans" w:hAnsi="PT Sans" w:cs="Segoe UI"/>
          <w:sz w:val="24"/>
          <w:szCs w:val="24"/>
        </w:rPr>
        <w:br/>
        <w:t>М18 - 1</w:t>
      </w:r>
      <w:r w:rsidR="00375C76" w:rsidRPr="001D6DC1">
        <w:rPr>
          <w:rFonts w:ascii="PT Sans" w:hAnsi="PT Sans" w:cs="Segoe UI"/>
          <w:sz w:val="24"/>
          <w:szCs w:val="24"/>
        </w:rPr>
        <w:t xml:space="preserve"> человек</w:t>
      </w:r>
      <w:r w:rsidR="009F5718" w:rsidRPr="001D6DC1">
        <w:rPr>
          <w:rFonts w:ascii="PT Sans" w:hAnsi="PT Sans" w:cs="Segoe UI"/>
          <w:sz w:val="24"/>
          <w:szCs w:val="24"/>
        </w:rPr>
        <w:br/>
      </w:r>
      <w:r w:rsidR="00375C76" w:rsidRPr="001D6DC1">
        <w:rPr>
          <w:rFonts w:ascii="PT Sans" w:hAnsi="PT Sans" w:cs="Segoe UI"/>
          <w:sz w:val="24"/>
          <w:szCs w:val="24"/>
        </w:rPr>
        <w:t xml:space="preserve">Ж18 - 1 человек </w:t>
      </w:r>
      <w:r w:rsidR="009F5718" w:rsidRPr="001D6DC1">
        <w:rPr>
          <w:rFonts w:ascii="PT Sans" w:hAnsi="PT Sans" w:cs="Segoe UI"/>
          <w:sz w:val="24"/>
          <w:szCs w:val="24"/>
        </w:rPr>
        <w:br/>
      </w:r>
      <w:r w:rsidR="00375C76" w:rsidRPr="001D6DC1">
        <w:rPr>
          <w:rFonts w:ascii="PT Sans" w:hAnsi="PT Sans" w:cs="Segoe UI"/>
          <w:sz w:val="24"/>
          <w:szCs w:val="24"/>
        </w:rPr>
        <w:t>МЖЭ - 5 человек</w:t>
      </w:r>
      <w:r w:rsidR="009F7DAF" w:rsidRPr="001D6DC1">
        <w:rPr>
          <w:rFonts w:ascii="PT Sans" w:hAnsi="PT Sans" w:cs="Segoe UI"/>
          <w:sz w:val="24"/>
          <w:szCs w:val="24"/>
        </w:rPr>
        <w:t xml:space="preserve"> </w:t>
      </w:r>
      <w:r w:rsidR="006D4DAC" w:rsidRPr="001D6DC1"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C6870" w:rsidRDefault="006D4DAC" w:rsidP="00740CB5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 xml:space="preserve"> + 1-2 человека на усмотрение ответственных лиц.</w:t>
      </w:r>
    </w:p>
    <w:p w:rsidR="00743247" w:rsidRPr="001D6DC1" w:rsidRDefault="00740CB5" w:rsidP="00740CB5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br/>
      </w:r>
      <w:r w:rsidR="001C6870">
        <w:rPr>
          <w:rFonts w:ascii="PT Sans" w:hAnsi="PT Sans" w:cs="Segoe UI"/>
          <w:sz w:val="24"/>
          <w:szCs w:val="24"/>
        </w:rPr>
        <w:t xml:space="preserve">  </w:t>
      </w:r>
      <w:r w:rsidR="00743247" w:rsidRPr="001D6DC1">
        <w:rPr>
          <w:rFonts w:ascii="PT Sans" w:hAnsi="PT Sans" w:cs="Segoe UI"/>
          <w:sz w:val="24"/>
          <w:szCs w:val="24"/>
        </w:rPr>
        <w:t xml:space="preserve">Отдельно оплачивается общий автобус. </w:t>
      </w:r>
    </w:p>
    <w:p w:rsidR="001D6DC1" w:rsidRPr="001D6DC1" w:rsidRDefault="001C6870" w:rsidP="00740CB5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740CB5" w:rsidRPr="001D6DC1">
        <w:rPr>
          <w:rFonts w:ascii="PT Sans" w:hAnsi="PT Sans" w:cs="Segoe UI"/>
          <w:sz w:val="24"/>
          <w:szCs w:val="24"/>
        </w:rPr>
        <w:t xml:space="preserve">Итого </w:t>
      </w:r>
      <w:r w:rsidR="00743247" w:rsidRPr="001D6DC1">
        <w:rPr>
          <w:rFonts w:ascii="PT Sans" w:hAnsi="PT Sans" w:cs="Segoe UI"/>
          <w:sz w:val="24"/>
          <w:szCs w:val="24"/>
        </w:rPr>
        <w:t>17</w:t>
      </w:r>
      <w:r w:rsidR="006D4DAC" w:rsidRPr="001D6DC1">
        <w:rPr>
          <w:rFonts w:ascii="PT Sans" w:hAnsi="PT Sans" w:cs="Segoe UI"/>
          <w:sz w:val="24"/>
          <w:szCs w:val="24"/>
        </w:rPr>
        <w:t xml:space="preserve"> (19)</w:t>
      </w:r>
      <w:r w:rsidR="00740CB5" w:rsidRPr="001D6DC1">
        <w:rPr>
          <w:rFonts w:ascii="PT Sans" w:hAnsi="PT Sans" w:cs="Segoe UI"/>
          <w:sz w:val="24"/>
          <w:szCs w:val="24"/>
        </w:rPr>
        <w:t xml:space="preserve"> человек. Первые номера согласно рангу имеют приоритет при финансировании. Финансирование в зависимости от ранга члена сборной покрывает следующие статьи расхода: стартовый взнос, питание, проживание.</w:t>
      </w:r>
      <w:r w:rsidR="001D6DC1" w:rsidRPr="001D6DC1">
        <w:rPr>
          <w:rFonts w:ascii="PT Sans" w:hAnsi="PT Sans" w:cs="Segoe UI"/>
          <w:sz w:val="24"/>
          <w:szCs w:val="24"/>
        </w:rPr>
        <w:t xml:space="preserve"> При общем лагере сборной команды - главному и второму тренерам командирующимся на соревнования вместе с командой оплачивают следующие статьи расходов: питание, проживание, проезд, услуги мандатной комиссии (аккредитация и т.п.).</w:t>
      </w:r>
      <w:r w:rsidR="00740CB5" w:rsidRPr="001D6DC1">
        <w:rPr>
          <w:rFonts w:ascii="PT Sans" w:hAnsi="PT Sans" w:cs="Segoe UI"/>
          <w:sz w:val="24"/>
          <w:szCs w:val="24"/>
        </w:rPr>
        <w:t xml:space="preserve"> </w:t>
      </w:r>
    </w:p>
    <w:p w:rsidR="001C6870" w:rsidRDefault="001C6870" w:rsidP="00D70D6A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740CB5" w:rsidRPr="001D6DC1">
        <w:rPr>
          <w:rFonts w:ascii="PT Sans" w:hAnsi="PT Sans" w:cs="Segoe UI"/>
          <w:sz w:val="24"/>
          <w:szCs w:val="24"/>
        </w:rPr>
        <w:t xml:space="preserve">Объем предполагаемого финансирования - </w:t>
      </w:r>
      <w:r w:rsidR="00743247" w:rsidRPr="001D6DC1">
        <w:rPr>
          <w:rFonts w:ascii="PT Sans" w:hAnsi="PT Sans" w:cs="Segoe UI"/>
          <w:sz w:val="24"/>
          <w:szCs w:val="24"/>
        </w:rPr>
        <w:t>65</w:t>
      </w:r>
      <w:r w:rsidR="00740CB5" w:rsidRPr="001D6DC1">
        <w:rPr>
          <w:rFonts w:ascii="PT Sans" w:hAnsi="PT Sans" w:cs="Segoe UI"/>
          <w:sz w:val="24"/>
          <w:szCs w:val="24"/>
        </w:rPr>
        <w:t xml:space="preserve"> тыс.руб.</w:t>
      </w:r>
    </w:p>
    <w:p w:rsidR="000F7EDD" w:rsidRPr="000F7EDD" w:rsidRDefault="000F7EDD" w:rsidP="00D70D6A">
      <w:pPr>
        <w:spacing w:line="240" w:lineRule="auto"/>
        <w:rPr>
          <w:rFonts w:ascii="PT Sans" w:hAnsi="PT Sans" w:cs="Segoe UI"/>
          <w:sz w:val="24"/>
          <w:szCs w:val="24"/>
        </w:rPr>
      </w:pPr>
    </w:p>
    <w:p w:rsidR="00140695" w:rsidRPr="001D6DC1" w:rsidRDefault="00930D9F" w:rsidP="00D70D6A">
      <w:pPr>
        <w:spacing w:line="240" w:lineRule="auto"/>
        <w:rPr>
          <w:rFonts w:ascii="PT Sans" w:hAnsi="PT Sans" w:cs="Segoe UI"/>
          <w:b/>
          <w:sz w:val="24"/>
          <w:szCs w:val="24"/>
        </w:rPr>
      </w:pPr>
      <w:r w:rsidRPr="001D6DC1">
        <w:rPr>
          <w:rFonts w:ascii="PT Sans" w:hAnsi="PT Sans" w:cs="Segoe UI"/>
          <w:b/>
          <w:sz w:val="24"/>
          <w:szCs w:val="24"/>
        </w:rPr>
        <w:t xml:space="preserve">3.  </w:t>
      </w:r>
      <w:r w:rsidR="007C3035" w:rsidRPr="001D6DC1">
        <w:rPr>
          <w:rFonts w:ascii="PT Sans" w:hAnsi="PT Sans" w:cs="Segoe UI"/>
          <w:b/>
          <w:sz w:val="24"/>
          <w:szCs w:val="24"/>
        </w:rPr>
        <w:t xml:space="preserve">на </w:t>
      </w:r>
      <w:r w:rsidR="00743247" w:rsidRPr="001D6DC1">
        <w:rPr>
          <w:rFonts w:ascii="PT Sans" w:hAnsi="PT Sans" w:cs="Segoe UI"/>
          <w:b/>
          <w:sz w:val="24"/>
          <w:szCs w:val="24"/>
        </w:rPr>
        <w:t>Всероссийские соревнования</w:t>
      </w:r>
      <w:r w:rsidR="00D67684" w:rsidRPr="001D6DC1">
        <w:rPr>
          <w:rFonts w:ascii="PT Sans" w:hAnsi="PT Sans" w:cs="Segoe UI"/>
          <w:b/>
          <w:sz w:val="24"/>
          <w:szCs w:val="24"/>
        </w:rPr>
        <w:t xml:space="preserve"> (МЖ 14-20), </w:t>
      </w:r>
      <w:r w:rsidR="00743247" w:rsidRPr="001D6DC1">
        <w:rPr>
          <w:rFonts w:ascii="PT Sans" w:hAnsi="PT Sans" w:cs="Segoe UI"/>
          <w:b/>
          <w:sz w:val="24"/>
          <w:szCs w:val="24"/>
        </w:rPr>
        <w:t>Нижегород</w:t>
      </w:r>
      <w:r w:rsidR="00D67684" w:rsidRPr="001D6DC1">
        <w:rPr>
          <w:rFonts w:ascii="PT Sans" w:hAnsi="PT Sans" w:cs="Segoe UI"/>
          <w:b/>
          <w:sz w:val="24"/>
          <w:szCs w:val="24"/>
        </w:rPr>
        <w:t xml:space="preserve">ская область г. </w:t>
      </w:r>
      <w:r w:rsidR="00743247" w:rsidRPr="001D6DC1">
        <w:rPr>
          <w:rFonts w:ascii="PT Sans" w:hAnsi="PT Sans" w:cs="Segoe UI"/>
          <w:b/>
          <w:sz w:val="24"/>
          <w:szCs w:val="24"/>
        </w:rPr>
        <w:t>Дзержинск</w:t>
      </w:r>
      <w:r w:rsidR="00140695" w:rsidRPr="001D6DC1">
        <w:rPr>
          <w:rFonts w:ascii="PT Sans" w:hAnsi="PT Sans" w:cs="Segoe UI"/>
          <w:b/>
          <w:sz w:val="24"/>
          <w:szCs w:val="24"/>
        </w:rPr>
        <w:t>,</w:t>
      </w:r>
      <w:r w:rsidR="00D67684" w:rsidRPr="001D6DC1">
        <w:rPr>
          <w:rFonts w:ascii="PT Sans" w:hAnsi="PT Sans" w:cs="Segoe UI"/>
          <w:b/>
          <w:sz w:val="24"/>
          <w:szCs w:val="24"/>
        </w:rPr>
        <w:t xml:space="preserve"> </w:t>
      </w:r>
      <w:r w:rsidR="00743247" w:rsidRPr="001D6DC1">
        <w:rPr>
          <w:rFonts w:ascii="PT Sans" w:hAnsi="PT Sans" w:cs="Segoe UI"/>
          <w:b/>
          <w:sz w:val="24"/>
          <w:szCs w:val="24"/>
        </w:rPr>
        <w:t>25-29</w:t>
      </w:r>
      <w:r w:rsidR="00D67684" w:rsidRPr="001D6DC1">
        <w:rPr>
          <w:rFonts w:ascii="PT Sans" w:hAnsi="PT Sans" w:cs="Segoe UI"/>
          <w:b/>
          <w:sz w:val="24"/>
          <w:szCs w:val="24"/>
        </w:rPr>
        <w:t xml:space="preserve">.08.2016г. </w:t>
      </w:r>
    </w:p>
    <w:p w:rsidR="00930D9F" w:rsidRPr="001D6DC1" w:rsidRDefault="00D67684" w:rsidP="00D70D6A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>- ЧиП ПФО с. Сабаево</w:t>
      </w:r>
      <w:r w:rsidR="007C3035" w:rsidRPr="001D6DC1">
        <w:rPr>
          <w:rFonts w:ascii="PT Sans" w:hAnsi="PT Sans" w:cs="Segoe UI"/>
          <w:sz w:val="24"/>
          <w:szCs w:val="24"/>
        </w:rPr>
        <w:t xml:space="preserve"> </w:t>
      </w:r>
      <w:r w:rsidR="00641F5A" w:rsidRPr="001D6DC1">
        <w:rPr>
          <w:rFonts w:ascii="PT Sans" w:hAnsi="PT Sans" w:cs="Segoe UI"/>
          <w:sz w:val="24"/>
          <w:szCs w:val="24"/>
        </w:rPr>
        <w:t>(2 старта)</w:t>
      </w:r>
      <w:r w:rsidR="006D4DAC" w:rsidRPr="001D6DC1">
        <w:rPr>
          <w:rFonts w:ascii="PT Sans" w:hAnsi="PT Sans" w:cs="Segoe UI"/>
          <w:sz w:val="24"/>
          <w:szCs w:val="24"/>
        </w:rPr>
        <w:t>;</w:t>
      </w:r>
      <w:r w:rsidRPr="001D6DC1">
        <w:rPr>
          <w:rFonts w:ascii="PT Sans" w:hAnsi="PT Sans" w:cs="Segoe UI"/>
          <w:sz w:val="24"/>
          <w:szCs w:val="24"/>
        </w:rPr>
        <w:br/>
        <w:t xml:space="preserve">- Первенство Европы </w:t>
      </w:r>
      <w:r w:rsidR="00150BE6" w:rsidRPr="001D6DC1">
        <w:rPr>
          <w:rFonts w:ascii="PT Sans" w:hAnsi="PT Sans" w:cs="Segoe UI"/>
          <w:sz w:val="24"/>
          <w:szCs w:val="24"/>
        </w:rPr>
        <w:t>Польша</w:t>
      </w:r>
      <w:r w:rsidR="006D4DAC" w:rsidRPr="001D6DC1">
        <w:rPr>
          <w:rFonts w:ascii="PT Sans" w:hAnsi="PT Sans" w:cs="Segoe UI"/>
          <w:sz w:val="24"/>
          <w:szCs w:val="24"/>
        </w:rPr>
        <w:t>;</w:t>
      </w:r>
      <w:r w:rsidR="007C3035" w:rsidRPr="001D6DC1">
        <w:rPr>
          <w:rFonts w:ascii="PT Sans" w:hAnsi="PT Sans" w:cs="Segoe UI"/>
          <w:sz w:val="24"/>
          <w:szCs w:val="24"/>
        </w:rPr>
        <w:br/>
      </w:r>
      <w:r w:rsidR="006D4DAC" w:rsidRPr="001D6DC1">
        <w:rPr>
          <w:rFonts w:ascii="PT Sans" w:hAnsi="PT Sans" w:cs="Segoe UI"/>
          <w:sz w:val="24"/>
          <w:szCs w:val="24"/>
        </w:rPr>
        <w:t xml:space="preserve">- Первенство Мира Швейцария; </w:t>
      </w:r>
      <w:r w:rsidRPr="001D6DC1">
        <w:rPr>
          <w:rFonts w:ascii="PT Sans" w:hAnsi="PT Sans" w:cs="Segoe UI"/>
          <w:sz w:val="24"/>
          <w:szCs w:val="24"/>
        </w:rPr>
        <w:br/>
        <w:t>- ВС Ивановская область</w:t>
      </w:r>
      <w:r w:rsidR="006D4DAC" w:rsidRPr="001D6DC1">
        <w:rPr>
          <w:rFonts w:ascii="PT Sans" w:hAnsi="PT Sans" w:cs="Segoe UI"/>
          <w:sz w:val="24"/>
          <w:szCs w:val="24"/>
        </w:rPr>
        <w:t>;                                                                                                                                                          - Первенство России г.Меленки (3 старта);</w:t>
      </w:r>
      <w:r w:rsidRPr="001D6DC1">
        <w:rPr>
          <w:rFonts w:ascii="PT Sans" w:hAnsi="PT Sans" w:cs="Segoe UI"/>
          <w:sz w:val="24"/>
          <w:szCs w:val="24"/>
        </w:rPr>
        <w:br/>
      </w:r>
      <w:r w:rsidR="006D4DAC" w:rsidRPr="001D6DC1">
        <w:rPr>
          <w:rFonts w:ascii="PT Sans" w:hAnsi="PT Sans" w:cs="Segoe UI"/>
          <w:i/>
          <w:sz w:val="24"/>
          <w:szCs w:val="24"/>
        </w:rPr>
        <w:t>- Открытый ЧиП УО "Памяти Анны Аристовой"</w:t>
      </w:r>
      <w:r w:rsidR="000F7EDD">
        <w:rPr>
          <w:rFonts w:ascii="PT Sans" w:hAnsi="PT Sans" w:cs="Segoe UI"/>
          <w:i/>
          <w:sz w:val="24"/>
          <w:szCs w:val="24"/>
        </w:rPr>
        <w:t xml:space="preserve"> - 15-17.07</w:t>
      </w:r>
      <w:r w:rsidR="006D4DAC" w:rsidRPr="001D6DC1">
        <w:rPr>
          <w:rFonts w:ascii="PT Sans" w:hAnsi="PT Sans" w:cs="Segoe UI"/>
          <w:i/>
          <w:sz w:val="24"/>
          <w:szCs w:val="24"/>
        </w:rPr>
        <w:t xml:space="preserve"> (2 старта); </w:t>
      </w:r>
      <w:r w:rsidR="009D1E57">
        <w:rPr>
          <w:rFonts w:ascii="PT Sans" w:hAnsi="PT Sans" w:cs="Segoe UI"/>
          <w:i/>
          <w:sz w:val="24"/>
          <w:szCs w:val="24"/>
        </w:rPr>
        <w:t xml:space="preserve">                                                                   </w:t>
      </w:r>
      <w:r w:rsidR="009D1E57" w:rsidRPr="009D1E57">
        <w:rPr>
          <w:rFonts w:ascii="PT Sans" w:hAnsi="PT Sans" w:cs="Segoe UI"/>
          <w:i/>
          <w:sz w:val="24"/>
          <w:szCs w:val="24"/>
          <w:highlight w:val="yellow"/>
        </w:rPr>
        <w:t>- Контрольный старт - 7.08 (1 старт)</w:t>
      </w:r>
      <w:r w:rsidR="009D1E57">
        <w:rPr>
          <w:rFonts w:ascii="PT Sans" w:hAnsi="PT Sans" w:cs="Segoe UI"/>
          <w:i/>
          <w:sz w:val="24"/>
          <w:szCs w:val="24"/>
        </w:rPr>
        <w:t>;</w:t>
      </w:r>
      <w:r w:rsidR="006D4DAC" w:rsidRPr="001D6DC1">
        <w:rPr>
          <w:rFonts w:ascii="PT Sans" w:hAnsi="PT Sans" w:cs="Segoe UI"/>
          <w:i/>
          <w:sz w:val="24"/>
          <w:szCs w:val="24"/>
        </w:rPr>
        <w:t xml:space="preserve">                                                                  </w:t>
      </w:r>
      <w:r w:rsidR="009D1E57">
        <w:rPr>
          <w:rFonts w:ascii="PT Sans" w:hAnsi="PT Sans" w:cs="Segoe UI"/>
          <w:i/>
          <w:sz w:val="24"/>
          <w:szCs w:val="24"/>
        </w:rPr>
        <w:t xml:space="preserve">                              </w:t>
      </w:r>
      <w:r w:rsidR="006D4DAC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Pr="001D6DC1">
        <w:rPr>
          <w:rFonts w:ascii="PT Sans" w:hAnsi="PT Sans" w:cs="Segoe UI"/>
          <w:i/>
          <w:sz w:val="24"/>
          <w:szCs w:val="24"/>
        </w:rPr>
        <w:t xml:space="preserve">- </w:t>
      </w:r>
      <w:r w:rsidR="006D4DAC" w:rsidRPr="001D6DC1">
        <w:rPr>
          <w:rFonts w:ascii="PT Sans" w:hAnsi="PT Sans" w:cs="Segoe UI"/>
          <w:i/>
          <w:sz w:val="24"/>
          <w:szCs w:val="24"/>
        </w:rPr>
        <w:t>"Слет ветеранов"</w:t>
      </w:r>
      <w:r w:rsidR="00F71A39" w:rsidRPr="001D6DC1">
        <w:rPr>
          <w:rFonts w:ascii="PT Sans" w:hAnsi="PT Sans" w:cs="Segoe UI"/>
          <w:i/>
          <w:sz w:val="24"/>
          <w:szCs w:val="24"/>
        </w:rPr>
        <w:t xml:space="preserve"> - 20-21.08</w:t>
      </w:r>
      <w:r w:rsidR="006D4DAC" w:rsidRPr="001D6DC1">
        <w:rPr>
          <w:rFonts w:ascii="PT Sans" w:hAnsi="PT Sans" w:cs="Segoe UI"/>
          <w:i/>
          <w:sz w:val="24"/>
          <w:szCs w:val="24"/>
        </w:rPr>
        <w:t xml:space="preserve"> (2 старта)</w:t>
      </w:r>
      <w:r w:rsidR="00F71A39" w:rsidRPr="001D6DC1">
        <w:rPr>
          <w:rFonts w:ascii="PT Sans" w:hAnsi="PT Sans" w:cs="Segoe UI"/>
          <w:i/>
          <w:sz w:val="24"/>
          <w:szCs w:val="24"/>
        </w:rPr>
        <w:t>.</w:t>
      </w:r>
      <w:r w:rsidR="006D4DAC" w:rsidRPr="001D6DC1">
        <w:rPr>
          <w:rFonts w:ascii="PT Sans" w:hAnsi="PT Sans" w:cs="Segoe UI"/>
          <w:i/>
          <w:sz w:val="24"/>
          <w:szCs w:val="24"/>
        </w:rPr>
        <w:t xml:space="preserve"> </w:t>
      </w:r>
    </w:p>
    <w:p w:rsidR="00140695" w:rsidRPr="001D6DC1" w:rsidRDefault="001C6870" w:rsidP="00140695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lastRenderedPageBreak/>
        <w:t xml:space="preserve">  </w:t>
      </w:r>
      <w:r w:rsidR="00140695" w:rsidRPr="001D6DC1">
        <w:rPr>
          <w:rFonts w:ascii="PT Sans" w:hAnsi="PT Sans" w:cs="Segoe UI"/>
          <w:sz w:val="24"/>
          <w:szCs w:val="24"/>
        </w:rPr>
        <w:t>Ранг кандидатов в с</w:t>
      </w:r>
      <w:r w:rsidR="006D4DAC" w:rsidRPr="001D6DC1">
        <w:rPr>
          <w:rFonts w:ascii="PT Sans" w:hAnsi="PT Sans" w:cs="Segoe UI"/>
          <w:sz w:val="24"/>
          <w:szCs w:val="24"/>
        </w:rPr>
        <w:t>борную команду определяется по 3</w:t>
      </w:r>
      <w:r w:rsidR="00140695" w:rsidRPr="001D6DC1">
        <w:rPr>
          <w:rFonts w:ascii="PT Sans" w:hAnsi="PT Sans" w:cs="Segoe UI"/>
          <w:sz w:val="24"/>
          <w:szCs w:val="24"/>
        </w:rPr>
        <w:t xml:space="preserve"> лучшим стартам, в том числе не менее </w:t>
      </w:r>
      <w:r w:rsidR="00F71A39" w:rsidRPr="001D6DC1">
        <w:rPr>
          <w:rFonts w:ascii="PT Sans" w:hAnsi="PT Sans" w:cs="Segoe UI"/>
          <w:sz w:val="24"/>
          <w:szCs w:val="24"/>
        </w:rPr>
        <w:t>2ух</w:t>
      </w:r>
      <w:r w:rsidR="006D4DAC" w:rsidRPr="001D6DC1">
        <w:rPr>
          <w:rFonts w:ascii="PT Sans" w:hAnsi="PT Sans" w:cs="Segoe UI"/>
          <w:sz w:val="24"/>
          <w:szCs w:val="24"/>
        </w:rPr>
        <w:t xml:space="preserve"> внутренн</w:t>
      </w:r>
      <w:r w:rsidR="00F71A39" w:rsidRPr="001D6DC1">
        <w:rPr>
          <w:rFonts w:ascii="PT Sans" w:hAnsi="PT Sans" w:cs="Segoe UI"/>
          <w:sz w:val="24"/>
          <w:szCs w:val="24"/>
        </w:rPr>
        <w:t>их</w:t>
      </w:r>
      <w:r w:rsidR="006D4DAC" w:rsidRPr="001D6DC1">
        <w:rPr>
          <w:rFonts w:ascii="PT Sans" w:hAnsi="PT Sans" w:cs="Segoe UI"/>
          <w:sz w:val="24"/>
          <w:szCs w:val="24"/>
        </w:rPr>
        <w:t xml:space="preserve"> старт</w:t>
      </w:r>
      <w:r w:rsidR="00F71A39" w:rsidRPr="001D6DC1">
        <w:rPr>
          <w:rFonts w:ascii="PT Sans" w:hAnsi="PT Sans" w:cs="Segoe UI"/>
          <w:sz w:val="24"/>
          <w:szCs w:val="24"/>
        </w:rPr>
        <w:t>ов</w:t>
      </w:r>
      <w:r w:rsidR="00140695" w:rsidRPr="001D6DC1">
        <w:rPr>
          <w:rFonts w:ascii="PT Sans" w:hAnsi="PT Sans" w:cs="Segoe UI"/>
          <w:sz w:val="24"/>
          <w:szCs w:val="24"/>
        </w:rPr>
        <w:t>.</w:t>
      </w:r>
    </w:p>
    <w:p w:rsidR="00E517CF" w:rsidRPr="001D6DC1" w:rsidRDefault="001C6870" w:rsidP="00E517CF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E517CF" w:rsidRPr="001D6DC1">
        <w:rPr>
          <w:rFonts w:ascii="PT Sans" w:hAnsi="PT Sans" w:cs="Segoe UI"/>
          <w:sz w:val="24"/>
          <w:szCs w:val="24"/>
        </w:rPr>
        <w:t>Финансирование обеспечивается  в соответствии с квотами по группам по наибольшему рангу:</w:t>
      </w:r>
      <w:r w:rsidR="00D67684" w:rsidRPr="001D6DC1">
        <w:rPr>
          <w:rFonts w:ascii="PT Sans" w:hAnsi="PT Sans" w:cs="Segoe UI"/>
          <w:sz w:val="24"/>
          <w:szCs w:val="24"/>
        </w:rPr>
        <w:br/>
      </w:r>
      <w:r w:rsidR="00D67684" w:rsidRPr="001D6DC1">
        <w:rPr>
          <w:rFonts w:ascii="PT Sans" w:hAnsi="PT Sans" w:cs="Segoe UI"/>
          <w:sz w:val="24"/>
          <w:szCs w:val="24"/>
        </w:rPr>
        <w:br/>
      </w:r>
      <w:r w:rsidR="00E517CF" w:rsidRPr="001D6DC1">
        <w:rPr>
          <w:rFonts w:ascii="PT Sans" w:hAnsi="PT Sans" w:cs="Segoe UI"/>
          <w:sz w:val="24"/>
          <w:szCs w:val="24"/>
        </w:rPr>
        <w:t xml:space="preserve">МЖ14 - 5 человек </w:t>
      </w:r>
      <w:r w:rsidR="00D67684" w:rsidRPr="001D6DC1">
        <w:rPr>
          <w:rFonts w:ascii="PT Sans" w:hAnsi="PT Sans" w:cs="Segoe UI"/>
          <w:sz w:val="24"/>
          <w:szCs w:val="24"/>
        </w:rPr>
        <w:br/>
      </w:r>
      <w:r w:rsidR="00E517CF" w:rsidRPr="001D6DC1">
        <w:rPr>
          <w:rFonts w:ascii="PT Sans" w:hAnsi="PT Sans" w:cs="Segoe UI"/>
          <w:sz w:val="24"/>
          <w:szCs w:val="24"/>
        </w:rPr>
        <w:t>М16 - 3 человека</w:t>
      </w:r>
      <w:r w:rsidR="00D67684" w:rsidRPr="001D6DC1">
        <w:rPr>
          <w:rFonts w:ascii="PT Sans" w:hAnsi="PT Sans" w:cs="Segoe UI"/>
          <w:sz w:val="24"/>
          <w:szCs w:val="24"/>
        </w:rPr>
        <w:br/>
      </w:r>
      <w:r w:rsidR="00E517CF" w:rsidRPr="001D6DC1">
        <w:rPr>
          <w:rFonts w:ascii="PT Sans" w:hAnsi="PT Sans" w:cs="Segoe UI"/>
          <w:sz w:val="24"/>
          <w:szCs w:val="24"/>
        </w:rPr>
        <w:t xml:space="preserve">Ж16 - 1 человек </w:t>
      </w:r>
      <w:r w:rsidR="00D67684" w:rsidRPr="001D6DC1">
        <w:rPr>
          <w:rFonts w:ascii="PT Sans" w:hAnsi="PT Sans" w:cs="Segoe UI"/>
          <w:sz w:val="24"/>
          <w:szCs w:val="24"/>
        </w:rPr>
        <w:br/>
      </w:r>
      <w:r w:rsidR="00E517CF" w:rsidRPr="001D6DC1">
        <w:rPr>
          <w:rFonts w:ascii="PT Sans" w:hAnsi="PT Sans" w:cs="Segoe UI"/>
          <w:sz w:val="24"/>
          <w:szCs w:val="24"/>
        </w:rPr>
        <w:t>М18 - 3 человека</w:t>
      </w:r>
      <w:r w:rsidR="00D67684" w:rsidRPr="001D6DC1">
        <w:rPr>
          <w:rFonts w:ascii="PT Sans" w:hAnsi="PT Sans" w:cs="Segoe UI"/>
          <w:sz w:val="24"/>
          <w:szCs w:val="24"/>
        </w:rPr>
        <w:br/>
      </w:r>
      <w:r w:rsidR="00E517CF" w:rsidRPr="001D6DC1">
        <w:rPr>
          <w:rFonts w:ascii="PT Sans" w:hAnsi="PT Sans" w:cs="Segoe UI"/>
          <w:sz w:val="24"/>
          <w:szCs w:val="24"/>
        </w:rPr>
        <w:t>Ж18 - 1 человек</w:t>
      </w:r>
      <w:r w:rsidR="006D4DAC" w:rsidRPr="001D6DC1"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                                                                              + 1 человек из группы</w:t>
      </w:r>
      <w:r w:rsidR="00E517CF" w:rsidRPr="001D6DC1">
        <w:rPr>
          <w:rFonts w:ascii="PT Sans" w:hAnsi="PT Sans" w:cs="Segoe UI"/>
          <w:sz w:val="24"/>
          <w:szCs w:val="24"/>
        </w:rPr>
        <w:t xml:space="preserve"> </w:t>
      </w:r>
      <w:r w:rsidR="00F71A39" w:rsidRPr="001D6DC1">
        <w:rPr>
          <w:rFonts w:ascii="PT Sans" w:hAnsi="PT Sans" w:cs="Segoe UI"/>
          <w:sz w:val="24"/>
          <w:szCs w:val="24"/>
        </w:rPr>
        <w:t>с высокой конкуренцией</w:t>
      </w:r>
      <w:r w:rsidR="006D4DAC" w:rsidRPr="001D6DC1">
        <w:rPr>
          <w:rFonts w:ascii="PT Sans" w:hAnsi="PT Sans" w:cs="Segoe U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6DC1" w:rsidRPr="001D6DC1" w:rsidRDefault="001C6870" w:rsidP="006D4DAC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6D4DAC" w:rsidRPr="001D6DC1">
        <w:rPr>
          <w:rFonts w:ascii="PT Sans" w:hAnsi="PT Sans" w:cs="Segoe UI"/>
          <w:sz w:val="24"/>
          <w:szCs w:val="24"/>
        </w:rPr>
        <w:t>Итого 13 (14) человек. Первые номера согласно рангу имеют приоритет при финансировании. Финансирование в зависимости от ранга члена сборной покрывает следующие статьи расхода: стартовый взнос, питание, проживание, частично проезд.</w:t>
      </w:r>
      <w:r w:rsidR="001D6DC1" w:rsidRPr="001D6DC1">
        <w:rPr>
          <w:rFonts w:ascii="PT Sans" w:hAnsi="PT Sans" w:cs="Segoe UI"/>
          <w:sz w:val="24"/>
          <w:szCs w:val="24"/>
        </w:rPr>
        <w:t xml:space="preserve"> Главному и второму тренерам командирующимся на соревнования вместе с командой оплачивают следующие статьи расходов: питание, проживание, проезд, услуги мандатной комиссии (аккредитация и т.п.).</w:t>
      </w:r>
    </w:p>
    <w:p w:rsidR="006D4DAC" w:rsidRPr="001D6DC1" w:rsidRDefault="001C6870" w:rsidP="006D4DAC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6D4DAC" w:rsidRPr="001D6DC1">
        <w:rPr>
          <w:rFonts w:ascii="PT Sans" w:hAnsi="PT Sans" w:cs="Segoe UI"/>
          <w:sz w:val="24"/>
          <w:szCs w:val="24"/>
        </w:rPr>
        <w:t>Объем предполагаемого финансирования - 50 тыс.руб.</w:t>
      </w:r>
    </w:p>
    <w:p w:rsidR="00F71A39" w:rsidRPr="001D6DC1" w:rsidRDefault="007C3035" w:rsidP="00D70D6A">
      <w:pPr>
        <w:spacing w:line="240" w:lineRule="auto"/>
        <w:rPr>
          <w:rFonts w:ascii="PT Sans" w:hAnsi="PT Sans" w:cs="Segoe UI"/>
          <w:b/>
          <w:sz w:val="24"/>
          <w:szCs w:val="24"/>
        </w:rPr>
      </w:pPr>
      <w:r w:rsidRPr="001D6DC1">
        <w:rPr>
          <w:rFonts w:ascii="PT Sans" w:hAnsi="PT Sans" w:cs="Segoe UI"/>
          <w:b/>
          <w:sz w:val="24"/>
          <w:szCs w:val="24"/>
        </w:rPr>
        <w:t xml:space="preserve">4. на  Чемпионат России (МЖЭ), Свердловская область </w:t>
      </w:r>
      <w:r w:rsidR="00113835">
        <w:rPr>
          <w:rFonts w:ascii="PT Sans" w:hAnsi="PT Sans" w:cs="Segoe UI"/>
          <w:b/>
          <w:sz w:val="24"/>
          <w:szCs w:val="24"/>
        </w:rPr>
        <w:t>пос. Северка</w:t>
      </w:r>
      <w:r w:rsidRPr="001D6DC1">
        <w:rPr>
          <w:rFonts w:ascii="PT Sans" w:hAnsi="PT Sans" w:cs="Segoe UI"/>
          <w:b/>
          <w:sz w:val="24"/>
          <w:szCs w:val="24"/>
        </w:rPr>
        <w:t>, 09-14.09.2016г.</w:t>
      </w:r>
    </w:p>
    <w:p w:rsidR="00E517CF" w:rsidRPr="001D6DC1" w:rsidRDefault="00F71A39" w:rsidP="00D70D6A">
      <w:pPr>
        <w:spacing w:line="240" w:lineRule="auto"/>
        <w:rPr>
          <w:rFonts w:ascii="PT Sans" w:hAnsi="PT Sans" w:cs="Segoe UI"/>
          <w:i/>
          <w:sz w:val="24"/>
          <w:szCs w:val="24"/>
          <w:highlight w:val="yellow"/>
        </w:rPr>
      </w:pPr>
      <w:r w:rsidRPr="001D6DC1">
        <w:rPr>
          <w:rFonts w:ascii="PT Sans" w:hAnsi="PT Sans" w:cs="Segoe UI"/>
          <w:sz w:val="24"/>
          <w:szCs w:val="24"/>
        </w:rPr>
        <w:t xml:space="preserve">- ЧиП ПФО с. Сабаево (2 старта);                                                                                                                              </w:t>
      </w:r>
      <w:r w:rsidR="007C3035" w:rsidRPr="001D6DC1">
        <w:rPr>
          <w:rFonts w:ascii="PT Sans" w:hAnsi="PT Sans" w:cs="Segoe UI"/>
          <w:sz w:val="24"/>
          <w:szCs w:val="24"/>
        </w:rPr>
        <w:t>- Кубок России</w:t>
      </w:r>
      <w:r w:rsidR="000A67B2" w:rsidRPr="001D6DC1">
        <w:rPr>
          <w:rFonts w:ascii="PT Sans" w:hAnsi="PT Sans" w:cs="Segoe UI"/>
          <w:sz w:val="24"/>
          <w:szCs w:val="24"/>
        </w:rPr>
        <w:t xml:space="preserve"> </w:t>
      </w:r>
      <w:r w:rsidR="007C3035" w:rsidRPr="001D6DC1">
        <w:rPr>
          <w:rFonts w:ascii="PT Sans" w:hAnsi="PT Sans" w:cs="Segoe UI"/>
          <w:sz w:val="24"/>
          <w:szCs w:val="24"/>
        </w:rPr>
        <w:t>Улан-Удэ</w:t>
      </w:r>
      <w:r w:rsidRPr="001D6DC1">
        <w:rPr>
          <w:rFonts w:ascii="PT Sans" w:hAnsi="PT Sans" w:cs="Segoe UI"/>
          <w:sz w:val="24"/>
          <w:szCs w:val="24"/>
        </w:rPr>
        <w:t xml:space="preserve"> (2 старта);</w:t>
      </w:r>
      <w:r w:rsidR="007C3035" w:rsidRPr="001D6DC1">
        <w:rPr>
          <w:rFonts w:ascii="PT Sans" w:hAnsi="PT Sans" w:cs="Segoe UI"/>
          <w:sz w:val="24"/>
          <w:szCs w:val="24"/>
        </w:rPr>
        <w:t xml:space="preserve">  </w:t>
      </w:r>
      <w:r w:rsidR="007C3035" w:rsidRPr="001D6DC1">
        <w:rPr>
          <w:rFonts w:ascii="PT Sans" w:hAnsi="PT Sans" w:cs="Segoe UI"/>
          <w:sz w:val="24"/>
          <w:szCs w:val="24"/>
        </w:rPr>
        <w:br/>
      </w:r>
      <w:r w:rsidR="000A67B2" w:rsidRPr="001D6DC1">
        <w:rPr>
          <w:rFonts w:ascii="PT Sans" w:hAnsi="PT Sans" w:cs="Segoe UI"/>
          <w:sz w:val="24"/>
          <w:szCs w:val="24"/>
        </w:rPr>
        <w:t xml:space="preserve">- </w:t>
      </w:r>
      <w:r w:rsidR="007C3035" w:rsidRPr="001D6DC1">
        <w:rPr>
          <w:rFonts w:ascii="PT Sans" w:hAnsi="PT Sans" w:cs="Segoe UI"/>
          <w:sz w:val="24"/>
          <w:szCs w:val="24"/>
        </w:rPr>
        <w:t>Чемпионат Мира среди студентов Венгрия</w:t>
      </w:r>
      <w:r w:rsidRPr="001D6DC1">
        <w:rPr>
          <w:rFonts w:ascii="PT Sans" w:hAnsi="PT Sans" w:cs="Segoe UI"/>
          <w:sz w:val="24"/>
          <w:szCs w:val="24"/>
        </w:rPr>
        <w:t>;</w:t>
      </w:r>
      <w:r w:rsidR="007C3035" w:rsidRPr="001D6DC1">
        <w:rPr>
          <w:rFonts w:ascii="PT Sans" w:hAnsi="PT Sans" w:cs="Segoe UI"/>
          <w:sz w:val="24"/>
          <w:szCs w:val="24"/>
        </w:rPr>
        <w:br/>
      </w:r>
      <w:r w:rsidR="000A67B2" w:rsidRPr="001D6DC1">
        <w:rPr>
          <w:rFonts w:ascii="PT Sans" w:hAnsi="PT Sans" w:cs="Segoe UI"/>
          <w:sz w:val="24"/>
          <w:szCs w:val="24"/>
        </w:rPr>
        <w:t xml:space="preserve">- </w:t>
      </w:r>
      <w:r w:rsidR="007C3035" w:rsidRPr="001D6DC1">
        <w:rPr>
          <w:rFonts w:ascii="PT Sans" w:hAnsi="PT Sans" w:cs="Segoe UI"/>
          <w:sz w:val="24"/>
          <w:szCs w:val="24"/>
        </w:rPr>
        <w:t>Чемпионат Мира Швеция</w:t>
      </w:r>
      <w:r w:rsidRPr="001D6DC1">
        <w:rPr>
          <w:rFonts w:ascii="PT Sans" w:hAnsi="PT Sans" w:cs="Segoe UI"/>
          <w:sz w:val="24"/>
          <w:szCs w:val="24"/>
        </w:rPr>
        <w:t>;</w:t>
      </w:r>
      <w:r w:rsidR="007C3035" w:rsidRPr="001D6DC1">
        <w:rPr>
          <w:rFonts w:ascii="PT Sans" w:hAnsi="PT Sans" w:cs="Segoe UI"/>
          <w:sz w:val="24"/>
          <w:szCs w:val="24"/>
        </w:rPr>
        <w:br/>
        <w:t>- ВС Кыштым</w:t>
      </w:r>
      <w:r w:rsidRPr="001D6DC1">
        <w:rPr>
          <w:rFonts w:ascii="PT Sans" w:hAnsi="PT Sans" w:cs="Segoe UI"/>
          <w:sz w:val="24"/>
          <w:szCs w:val="24"/>
        </w:rPr>
        <w:t xml:space="preserve"> (2 старта);</w:t>
      </w:r>
      <w:r w:rsidR="007C3035" w:rsidRPr="001D6DC1">
        <w:rPr>
          <w:rFonts w:ascii="PT Sans" w:hAnsi="PT Sans" w:cs="Segoe UI"/>
          <w:sz w:val="24"/>
          <w:szCs w:val="24"/>
        </w:rPr>
        <w:br/>
        <w:t>- Открытый ЧиП УО "Памяти Анны Аристовой"</w:t>
      </w:r>
      <w:r w:rsidRPr="001D6DC1">
        <w:rPr>
          <w:rFonts w:ascii="PT Sans" w:hAnsi="PT Sans" w:cs="Segoe UI"/>
          <w:sz w:val="24"/>
          <w:szCs w:val="24"/>
        </w:rPr>
        <w:t xml:space="preserve"> - </w:t>
      </w:r>
      <w:r w:rsidR="00641F5A" w:rsidRPr="001D6DC1">
        <w:rPr>
          <w:rFonts w:ascii="PT Sans" w:hAnsi="PT Sans" w:cs="Segoe UI"/>
          <w:sz w:val="24"/>
          <w:szCs w:val="24"/>
        </w:rPr>
        <w:t xml:space="preserve"> (2 старта)</w:t>
      </w:r>
      <w:r w:rsidRPr="001D6DC1">
        <w:rPr>
          <w:rFonts w:ascii="PT Sans" w:hAnsi="PT Sans" w:cs="Segoe UI"/>
          <w:sz w:val="24"/>
          <w:szCs w:val="24"/>
        </w:rPr>
        <w:t>;</w:t>
      </w:r>
      <w:r w:rsidR="007C3035" w:rsidRPr="001D6DC1">
        <w:rPr>
          <w:rFonts w:ascii="PT Sans" w:hAnsi="PT Sans" w:cs="Segoe UI"/>
          <w:sz w:val="24"/>
          <w:szCs w:val="24"/>
        </w:rPr>
        <w:br/>
      </w:r>
      <w:r w:rsidRPr="001D6DC1">
        <w:rPr>
          <w:rFonts w:ascii="PT Sans" w:hAnsi="PT Sans" w:cs="Segoe UI"/>
          <w:i/>
          <w:sz w:val="24"/>
          <w:szCs w:val="24"/>
        </w:rPr>
        <w:t>- "Слет ветеранов" - 20-21.08 (2 старта);</w:t>
      </w:r>
      <w:r w:rsidR="00641F5A" w:rsidRPr="001D6DC1">
        <w:rPr>
          <w:rFonts w:ascii="PT Sans" w:hAnsi="PT Sans" w:cs="Segoe UI"/>
          <w:sz w:val="24"/>
          <w:szCs w:val="24"/>
          <w:highlight w:val="yellow"/>
        </w:rPr>
        <w:br/>
      </w:r>
      <w:r w:rsidR="000A67B2" w:rsidRPr="001D6DC1">
        <w:rPr>
          <w:rFonts w:ascii="PT Sans" w:hAnsi="PT Sans" w:cs="Segoe UI"/>
          <w:i/>
          <w:sz w:val="24"/>
          <w:szCs w:val="24"/>
        </w:rPr>
        <w:t xml:space="preserve">- Кубок </w:t>
      </w:r>
      <w:r w:rsidR="000F7EDD">
        <w:rPr>
          <w:rFonts w:ascii="PT Sans" w:hAnsi="PT Sans" w:cs="Segoe UI"/>
          <w:i/>
          <w:sz w:val="24"/>
          <w:szCs w:val="24"/>
        </w:rPr>
        <w:t>г.Ульяновск</w:t>
      </w:r>
      <w:r w:rsidR="000A67B2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="00641F5A" w:rsidRPr="001D6DC1">
        <w:rPr>
          <w:rFonts w:ascii="PT Sans" w:hAnsi="PT Sans" w:cs="Segoe UI"/>
          <w:i/>
          <w:sz w:val="24"/>
          <w:szCs w:val="24"/>
        </w:rPr>
        <w:t>- 28.08 (1старт)</w:t>
      </w:r>
      <w:r w:rsidRPr="001D6DC1">
        <w:rPr>
          <w:rFonts w:ascii="PT Sans" w:hAnsi="PT Sans" w:cs="Segoe UI"/>
          <w:i/>
          <w:sz w:val="24"/>
          <w:szCs w:val="24"/>
        </w:rPr>
        <w:t>;</w:t>
      </w:r>
      <w:r w:rsidR="00641F5A" w:rsidRPr="001D6DC1">
        <w:rPr>
          <w:rFonts w:ascii="PT Sans" w:hAnsi="PT Sans" w:cs="Segoe UI"/>
          <w:i/>
          <w:sz w:val="24"/>
          <w:szCs w:val="24"/>
        </w:rPr>
        <w:br/>
      </w:r>
      <w:r w:rsidR="000A67B2" w:rsidRPr="001D6DC1">
        <w:rPr>
          <w:rFonts w:ascii="PT Sans" w:hAnsi="PT Sans" w:cs="Segoe UI"/>
          <w:i/>
          <w:sz w:val="24"/>
          <w:szCs w:val="24"/>
        </w:rPr>
        <w:t xml:space="preserve">- </w:t>
      </w:r>
      <w:r w:rsidR="000F7EDD">
        <w:rPr>
          <w:rFonts w:ascii="PT Sans" w:hAnsi="PT Sans" w:cs="Segoe UI"/>
          <w:i/>
          <w:sz w:val="24"/>
          <w:szCs w:val="24"/>
        </w:rPr>
        <w:t>ЧиП Ул.обл</w:t>
      </w:r>
      <w:r w:rsidR="000A67B2" w:rsidRPr="001D6DC1">
        <w:rPr>
          <w:rFonts w:ascii="PT Sans" w:hAnsi="PT Sans" w:cs="Segoe UI"/>
          <w:i/>
          <w:sz w:val="24"/>
          <w:szCs w:val="24"/>
        </w:rPr>
        <w:t xml:space="preserve"> </w:t>
      </w:r>
      <w:r w:rsidR="00641F5A" w:rsidRPr="001D6DC1">
        <w:rPr>
          <w:rFonts w:ascii="PT Sans" w:hAnsi="PT Sans" w:cs="Segoe UI"/>
          <w:i/>
          <w:sz w:val="24"/>
          <w:szCs w:val="24"/>
        </w:rPr>
        <w:t>- 4</w:t>
      </w:r>
      <w:r w:rsidR="000A67B2" w:rsidRPr="001D6DC1">
        <w:rPr>
          <w:rFonts w:ascii="PT Sans" w:hAnsi="PT Sans" w:cs="Segoe UI"/>
          <w:i/>
          <w:sz w:val="24"/>
          <w:szCs w:val="24"/>
        </w:rPr>
        <w:t>.09</w:t>
      </w:r>
      <w:r w:rsidR="00641F5A" w:rsidRPr="001D6DC1">
        <w:rPr>
          <w:rFonts w:ascii="PT Sans" w:hAnsi="PT Sans" w:cs="Segoe UI"/>
          <w:i/>
          <w:sz w:val="24"/>
          <w:szCs w:val="24"/>
        </w:rPr>
        <w:t xml:space="preserve"> (1 старт).</w:t>
      </w:r>
      <w:r w:rsidR="000A67B2" w:rsidRPr="001D6DC1">
        <w:rPr>
          <w:rFonts w:ascii="PT Sans" w:hAnsi="PT Sans" w:cs="Segoe UI"/>
          <w:i/>
          <w:sz w:val="24"/>
          <w:szCs w:val="24"/>
        </w:rPr>
        <w:t xml:space="preserve"> </w:t>
      </w:r>
    </w:p>
    <w:p w:rsidR="000A67B2" w:rsidRPr="001D6DC1" w:rsidRDefault="001C6870" w:rsidP="000A67B2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</w:t>
      </w:r>
      <w:r w:rsidR="000F7EDD">
        <w:rPr>
          <w:rFonts w:ascii="PT Sans" w:hAnsi="PT Sans" w:cs="Segoe UI"/>
          <w:sz w:val="24"/>
          <w:szCs w:val="24"/>
        </w:rPr>
        <w:t xml:space="preserve"> </w:t>
      </w:r>
      <w:r>
        <w:rPr>
          <w:rFonts w:ascii="PT Sans" w:hAnsi="PT Sans" w:cs="Segoe UI"/>
          <w:sz w:val="24"/>
          <w:szCs w:val="24"/>
        </w:rPr>
        <w:t xml:space="preserve"> </w:t>
      </w:r>
      <w:r w:rsidR="000A67B2" w:rsidRPr="001D6DC1">
        <w:rPr>
          <w:rFonts w:ascii="PT Sans" w:hAnsi="PT Sans" w:cs="Segoe UI"/>
          <w:sz w:val="24"/>
          <w:szCs w:val="24"/>
        </w:rPr>
        <w:t>Ранг кандидатов в с</w:t>
      </w:r>
      <w:r w:rsidR="000F2220" w:rsidRPr="001D6DC1">
        <w:rPr>
          <w:rFonts w:ascii="PT Sans" w:hAnsi="PT Sans" w:cs="Segoe UI"/>
          <w:sz w:val="24"/>
          <w:szCs w:val="24"/>
        </w:rPr>
        <w:t xml:space="preserve">борную команду определяется по </w:t>
      </w:r>
      <w:r w:rsidR="009D1C48" w:rsidRPr="001D6DC1">
        <w:rPr>
          <w:rFonts w:ascii="PT Sans" w:hAnsi="PT Sans" w:cs="Segoe UI"/>
          <w:sz w:val="24"/>
          <w:szCs w:val="24"/>
        </w:rPr>
        <w:t>3</w:t>
      </w:r>
      <w:r w:rsidR="000A67B2" w:rsidRPr="001D6DC1">
        <w:rPr>
          <w:rFonts w:ascii="PT Sans" w:hAnsi="PT Sans" w:cs="Segoe UI"/>
          <w:sz w:val="24"/>
          <w:szCs w:val="24"/>
        </w:rPr>
        <w:t xml:space="preserve"> лучшим</w:t>
      </w:r>
      <w:r w:rsidR="000F2220" w:rsidRPr="001D6DC1">
        <w:rPr>
          <w:rFonts w:ascii="PT Sans" w:hAnsi="PT Sans" w:cs="Segoe UI"/>
          <w:sz w:val="24"/>
          <w:szCs w:val="24"/>
        </w:rPr>
        <w:t xml:space="preserve"> стартам, в том числе не менее </w:t>
      </w:r>
      <w:r w:rsidR="009D1C48" w:rsidRPr="001D6DC1">
        <w:rPr>
          <w:rFonts w:ascii="PT Sans" w:hAnsi="PT Sans" w:cs="Segoe UI"/>
          <w:sz w:val="24"/>
          <w:szCs w:val="24"/>
        </w:rPr>
        <w:t>1ого внутреннего старта</w:t>
      </w:r>
      <w:r w:rsidR="000A67B2" w:rsidRPr="001D6DC1">
        <w:rPr>
          <w:rFonts w:ascii="PT Sans" w:hAnsi="PT Sans" w:cs="Segoe UI"/>
          <w:sz w:val="24"/>
          <w:szCs w:val="24"/>
        </w:rPr>
        <w:t>.</w:t>
      </w:r>
    </w:p>
    <w:p w:rsidR="000A67B2" w:rsidRPr="001D6DC1" w:rsidRDefault="001C6870" w:rsidP="000D3A04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0F7EDD">
        <w:rPr>
          <w:rFonts w:ascii="PT Sans" w:hAnsi="PT Sans" w:cs="Segoe UI"/>
          <w:sz w:val="24"/>
          <w:szCs w:val="24"/>
        </w:rPr>
        <w:t xml:space="preserve"> </w:t>
      </w:r>
      <w:r w:rsidR="000A67B2" w:rsidRPr="001D6DC1">
        <w:rPr>
          <w:rFonts w:ascii="PT Sans" w:hAnsi="PT Sans" w:cs="Segoe UI"/>
          <w:sz w:val="24"/>
          <w:szCs w:val="24"/>
        </w:rPr>
        <w:t xml:space="preserve">Финансирование на </w:t>
      </w:r>
      <w:r w:rsidR="000D3A04" w:rsidRPr="001D6DC1">
        <w:rPr>
          <w:rFonts w:ascii="PT Sans" w:hAnsi="PT Sans" w:cs="Segoe UI"/>
          <w:sz w:val="24"/>
          <w:szCs w:val="24"/>
        </w:rPr>
        <w:t xml:space="preserve">Чемпионат </w:t>
      </w:r>
      <w:r w:rsidR="000F2220" w:rsidRPr="001D6DC1">
        <w:rPr>
          <w:rFonts w:ascii="PT Sans" w:hAnsi="PT Sans" w:cs="Segoe UI"/>
          <w:sz w:val="24"/>
          <w:szCs w:val="24"/>
        </w:rPr>
        <w:t>России</w:t>
      </w:r>
      <w:r w:rsidR="000A67B2" w:rsidRPr="001D6DC1">
        <w:rPr>
          <w:rFonts w:ascii="PT Sans" w:hAnsi="PT Sans" w:cs="Segoe UI"/>
          <w:sz w:val="24"/>
          <w:szCs w:val="24"/>
        </w:rPr>
        <w:t xml:space="preserve"> обеспечивается  в соответствии с квотами по группам по наибольшему рангу</w:t>
      </w:r>
      <w:r w:rsidR="000F2220" w:rsidRPr="001D6DC1">
        <w:rPr>
          <w:rFonts w:ascii="PT Sans" w:hAnsi="PT Sans" w:cs="Segoe UI"/>
          <w:sz w:val="24"/>
          <w:szCs w:val="24"/>
        </w:rPr>
        <w:t>:</w:t>
      </w:r>
    </w:p>
    <w:p w:rsidR="00466957" w:rsidRPr="001D6DC1" w:rsidRDefault="000D3A04" w:rsidP="000A67B2">
      <w:pPr>
        <w:spacing w:line="240" w:lineRule="auto"/>
        <w:rPr>
          <w:rFonts w:ascii="PT Sans" w:hAnsi="PT Sans" w:cs="Segoe UI"/>
          <w:sz w:val="24"/>
          <w:szCs w:val="24"/>
        </w:rPr>
      </w:pPr>
      <w:r w:rsidRPr="001D6DC1">
        <w:rPr>
          <w:rFonts w:ascii="PT Sans" w:hAnsi="PT Sans" w:cs="Segoe UI"/>
          <w:sz w:val="24"/>
          <w:szCs w:val="24"/>
        </w:rPr>
        <w:t>МЭ</w:t>
      </w:r>
      <w:r w:rsidR="00466957" w:rsidRPr="001D6DC1">
        <w:rPr>
          <w:rFonts w:ascii="PT Sans" w:hAnsi="PT Sans" w:cs="Segoe UI"/>
          <w:sz w:val="24"/>
          <w:szCs w:val="24"/>
        </w:rPr>
        <w:t xml:space="preserve"> - 3 человека</w:t>
      </w:r>
      <w:r w:rsidRPr="001D6DC1">
        <w:rPr>
          <w:rFonts w:ascii="PT Sans" w:hAnsi="PT Sans" w:cs="Segoe UI"/>
          <w:sz w:val="24"/>
          <w:szCs w:val="24"/>
        </w:rPr>
        <w:br/>
        <w:t>ЖЭ - 3 человека</w:t>
      </w:r>
    </w:p>
    <w:p w:rsidR="001D6DC1" w:rsidRDefault="001C6870" w:rsidP="009D1C48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0F7EDD">
        <w:rPr>
          <w:rFonts w:ascii="PT Sans" w:hAnsi="PT Sans" w:cs="Segoe UI"/>
          <w:sz w:val="24"/>
          <w:szCs w:val="24"/>
        </w:rPr>
        <w:t xml:space="preserve"> </w:t>
      </w:r>
      <w:r w:rsidR="009D1C48" w:rsidRPr="001D6DC1">
        <w:rPr>
          <w:rFonts w:ascii="PT Sans" w:hAnsi="PT Sans" w:cs="Segoe UI"/>
          <w:sz w:val="24"/>
          <w:szCs w:val="24"/>
        </w:rPr>
        <w:t xml:space="preserve">Итого </w:t>
      </w:r>
      <w:r w:rsidR="009D1C48" w:rsidRPr="001D6DC1">
        <w:rPr>
          <w:rFonts w:ascii="PT Sans" w:hAnsi="PT Sans"/>
          <w:sz w:val="24"/>
          <w:szCs w:val="24"/>
        </w:rPr>
        <w:t>6</w:t>
      </w:r>
      <w:r w:rsidR="009D1C48" w:rsidRPr="001D6DC1">
        <w:rPr>
          <w:rFonts w:ascii="PT Sans" w:hAnsi="PT Sans" w:cs="Segoe UI"/>
          <w:sz w:val="24"/>
          <w:szCs w:val="24"/>
        </w:rPr>
        <w:t xml:space="preserve"> человек. Первые номера согласно рангу имеют приоритет при финансировании: 1-ый номер - 6 тыс.руб</w:t>
      </w:r>
      <w:r w:rsidR="001F4E01">
        <w:rPr>
          <w:rFonts w:ascii="PT Sans" w:hAnsi="PT Sans" w:cs="Segoe UI"/>
          <w:sz w:val="24"/>
          <w:szCs w:val="24"/>
        </w:rPr>
        <w:t>.</w:t>
      </w:r>
      <w:r w:rsidR="009D1C48" w:rsidRPr="001D6DC1">
        <w:rPr>
          <w:rFonts w:ascii="PT Sans" w:hAnsi="PT Sans" w:cs="Segoe UI"/>
          <w:sz w:val="24"/>
          <w:szCs w:val="24"/>
        </w:rPr>
        <w:t>, 2-ой - 5 тыс.руб</w:t>
      </w:r>
      <w:r w:rsidR="001F4E01">
        <w:rPr>
          <w:rFonts w:ascii="PT Sans" w:hAnsi="PT Sans" w:cs="Segoe UI"/>
          <w:sz w:val="24"/>
          <w:szCs w:val="24"/>
        </w:rPr>
        <w:t>.</w:t>
      </w:r>
      <w:r w:rsidR="009D1C48" w:rsidRPr="001D6DC1">
        <w:rPr>
          <w:rFonts w:ascii="PT Sans" w:hAnsi="PT Sans" w:cs="Segoe UI"/>
          <w:sz w:val="24"/>
          <w:szCs w:val="24"/>
        </w:rPr>
        <w:t xml:space="preserve">, 3-ий - 4 тыс. руб. </w:t>
      </w:r>
    </w:p>
    <w:p w:rsidR="00423F28" w:rsidRDefault="001C6870" w:rsidP="001C6870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</w:t>
      </w:r>
      <w:r w:rsidR="009D1C48" w:rsidRPr="001D6DC1">
        <w:rPr>
          <w:rFonts w:ascii="PT Sans" w:hAnsi="PT Sans" w:cs="Segoe UI"/>
          <w:sz w:val="24"/>
          <w:szCs w:val="24"/>
        </w:rPr>
        <w:t>Объем предполагаемого финансирования - 30 тыс.руб.</w:t>
      </w:r>
    </w:p>
    <w:p w:rsidR="001C6870" w:rsidRDefault="001C6870" w:rsidP="001C6870">
      <w:pPr>
        <w:spacing w:line="240" w:lineRule="auto"/>
        <w:rPr>
          <w:rFonts w:ascii="PT Sans" w:hAnsi="PT Sans" w:cs="Segoe UI"/>
          <w:sz w:val="24"/>
          <w:szCs w:val="24"/>
        </w:rPr>
      </w:pPr>
    </w:p>
    <w:p w:rsidR="009D1E57" w:rsidRDefault="009D1E57" w:rsidP="001C6870">
      <w:pPr>
        <w:spacing w:line="240" w:lineRule="auto"/>
        <w:rPr>
          <w:rFonts w:ascii="PT Sans" w:hAnsi="PT Sans" w:cs="Segoe UI"/>
          <w:i/>
          <w:sz w:val="24"/>
          <w:szCs w:val="24"/>
          <w:u w:val="single"/>
        </w:rPr>
      </w:pPr>
      <w:r w:rsidRPr="009D1E57">
        <w:rPr>
          <w:rFonts w:ascii="PT Sans" w:hAnsi="PT Sans" w:cs="Segoe UI"/>
          <w:i/>
          <w:sz w:val="24"/>
          <w:szCs w:val="24"/>
          <w:u w:val="single"/>
        </w:rPr>
        <w:t>Исключительные случаи</w:t>
      </w:r>
    </w:p>
    <w:p w:rsidR="009D1E57" w:rsidRDefault="009D1E57" w:rsidP="001C6870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На отдельные ранговые соревнования (Первенство России, Всероссийские отборочные - юношеские соревнования), вне выделенных целевых, членам сборной Ульяновской </w:t>
      </w:r>
      <w:r>
        <w:rPr>
          <w:rFonts w:ascii="PT Sans" w:hAnsi="PT Sans" w:cs="Segoe UI"/>
          <w:sz w:val="24"/>
          <w:szCs w:val="24"/>
        </w:rPr>
        <w:lastRenderedPageBreak/>
        <w:t>области с вы</w:t>
      </w:r>
      <w:r w:rsidR="00E92083">
        <w:rPr>
          <w:rFonts w:ascii="PT Sans" w:hAnsi="PT Sans" w:cs="Segoe UI"/>
          <w:sz w:val="24"/>
          <w:szCs w:val="24"/>
        </w:rPr>
        <w:t>дающимися</w:t>
      </w:r>
      <w:r>
        <w:rPr>
          <w:rFonts w:ascii="PT Sans" w:hAnsi="PT Sans" w:cs="Segoe UI"/>
          <w:sz w:val="24"/>
          <w:szCs w:val="24"/>
        </w:rPr>
        <w:t xml:space="preserve"> текущими спортивными показателями/достижениями предоставлять финансирование по решению ответственных лиц. Статьи расхода - стартовый взнос, питание, частично проезд.</w:t>
      </w:r>
      <w:r w:rsidR="00E92083">
        <w:rPr>
          <w:rFonts w:ascii="PT Sans" w:hAnsi="PT Sans" w:cs="Segoe UI"/>
          <w:sz w:val="24"/>
          <w:szCs w:val="24"/>
        </w:rPr>
        <w:t xml:space="preserve"> </w:t>
      </w:r>
      <w:r>
        <w:rPr>
          <w:rFonts w:ascii="PT Sans" w:hAnsi="PT Sans" w:cs="Segoe UI"/>
          <w:sz w:val="24"/>
          <w:szCs w:val="24"/>
        </w:rPr>
        <w:br/>
        <w:t xml:space="preserve">   Суммарный объем финансирования на год - 15 тыс. руб. </w:t>
      </w:r>
    </w:p>
    <w:p w:rsidR="00E92083" w:rsidRDefault="00E92083" w:rsidP="001C6870">
      <w:pPr>
        <w:spacing w:line="240" w:lineRule="auto"/>
        <w:rPr>
          <w:rFonts w:ascii="PT Sans" w:hAnsi="PT Sans" w:cs="Segoe UI"/>
          <w:sz w:val="24"/>
          <w:szCs w:val="24"/>
        </w:rPr>
      </w:pPr>
    </w:p>
    <w:p w:rsidR="00E92083" w:rsidRPr="00283239" w:rsidRDefault="00E92083" w:rsidP="001C6870">
      <w:pPr>
        <w:spacing w:line="240" w:lineRule="auto"/>
        <w:rPr>
          <w:rFonts w:ascii="PT Sans" w:hAnsi="PT Sans" w:cs="Segoe UI"/>
          <w:sz w:val="28"/>
          <w:szCs w:val="24"/>
        </w:rPr>
      </w:pPr>
    </w:p>
    <w:p w:rsidR="00E92083" w:rsidRPr="00283239" w:rsidRDefault="00E92083" w:rsidP="00E92083">
      <w:pPr>
        <w:spacing w:line="240" w:lineRule="auto"/>
        <w:jc w:val="center"/>
        <w:rPr>
          <w:rFonts w:ascii="PT Sans" w:hAnsi="PT Sans" w:cs="Segoe UI"/>
          <w:b/>
          <w:sz w:val="28"/>
          <w:szCs w:val="24"/>
        </w:rPr>
      </w:pPr>
      <w:r w:rsidRPr="00283239">
        <w:rPr>
          <w:rFonts w:ascii="PT Sans" w:hAnsi="PT Sans" w:cs="Segoe UI"/>
          <w:b/>
          <w:sz w:val="28"/>
          <w:szCs w:val="24"/>
        </w:rPr>
        <w:t>Дополнения</w:t>
      </w:r>
    </w:p>
    <w:p w:rsidR="00E92083" w:rsidRDefault="00E92083" w:rsidP="001C6870">
      <w:pPr>
        <w:spacing w:line="240" w:lineRule="auto"/>
        <w:rPr>
          <w:rFonts w:ascii="PT Sans" w:hAnsi="PT Sans" w:cs="Segoe UI"/>
          <w:i/>
          <w:sz w:val="24"/>
          <w:szCs w:val="24"/>
          <w:u w:val="single"/>
        </w:rPr>
      </w:pPr>
      <w:r w:rsidRPr="00E92083">
        <w:rPr>
          <w:rFonts w:ascii="PT Sans" w:hAnsi="PT Sans" w:cs="Segoe UI"/>
          <w:i/>
          <w:sz w:val="24"/>
          <w:szCs w:val="24"/>
          <w:u w:val="single"/>
        </w:rPr>
        <w:t>Премии ФСО УО талантливой молодежи</w:t>
      </w:r>
    </w:p>
    <w:p w:rsidR="00E92083" w:rsidRDefault="00E92083" w:rsidP="001C6870">
      <w:pPr>
        <w:spacing w:line="240" w:lineRule="auto"/>
        <w:rPr>
          <w:rFonts w:ascii="PT Sans" w:hAnsi="PT Sans" w:cs="Segoe UI"/>
          <w:sz w:val="24"/>
          <w:szCs w:val="24"/>
        </w:rPr>
      </w:pPr>
      <w:r>
        <w:rPr>
          <w:rFonts w:ascii="PT Sans" w:hAnsi="PT Sans" w:cs="Segoe UI"/>
          <w:sz w:val="24"/>
          <w:szCs w:val="24"/>
        </w:rPr>
        <w:t xml:space="preserve">   При наличии запланированного финансирования, в качестве поощрения, наградить членов команды Ульяновской области по ориентированию, имеющих выдающиеся результаты/достижения по итогам 2016 года. Ответственные лица согласно списку</w:t>
      </w:r>
      <w:r w:rsidR="00472880">
        <w:rPr>
          <w:rFonts w:ascii="PT Sans" w:hAnsi="PT Sans" w:cs="Segoe UI"/>
          <w:sz w:val="24"/>
          <w:szCs w:val="24"/>
        </w:rPr>
        <w:t xml:space="preserve"> ответственных лиц за соблюдение</w:t>
      </w:r>
      <w:r>
        <w:rPr>
          <w:rFonts w:ascii="PT Sans" w:hAnsi="PT Sans" w:cs="Segoe UI"/>
          <w:sz w:val="24"/>
          <w:szCs w:val="24"/>
        </w:rPr>
        <w:t xml:space="preserve"> критериев отбора.</w:t>
      </w:r>
    </w:p>
    <w:p w:rsidR="00E92083" w:rsidRDefault="00E92083" w:rsidP="001C6870">
      <w:pPr>
        <w:spacing w:line="240" w:lineRule="auto"/>
        <w:rPr>
          <w:rFonts w:ascii="PT Sans" w:hAnsi="PT Sans" w:cs="Segoe UI"/>
          <w:sz w:val="24"/>
          <w:szCs w:val="24"/>
        </w:rPr>
      </w:pPr>
    </w:p>
    <w:p w:rsidR="00E92083" w:rsidRDefault="00E92083" w:rsidP="001C6870">
      <w:pPr>
        <w:spacing w:line="240" w:lineRule="auto"/>
        <w:rPr>
          <w:rFonts w:ascii="PT Sans" w:hAnsi="PT Sans" w:cs="Segoe UI"/>
          <w:i/>
          <w:sz w:val="24"/>
          <w:szCs w:val="24"/>
          <w:u w:val="single"/>
        </w:rPr>
      </w:pPr>
      <w:r w:rsidRPr="00E92083">
        <w:rPr>
          <w:rFonts w:ascii="PT Sans" w:hAnsi="PT Sans" w:cs="Segoe UI"/>
          <w:i/>
          <w:sz w:val="24"/>
          <w:szCs w:val="24"/>
          <w:u w:val="single"/>
        </w:rPr>
        <w:t>Коллективные мини-сборы</w:t>
      </w:r>
    </w:p>
    <w:p w:rsidR="00E92083" w:rsidRPr="00E92083" w:rsidRDefault="00E92083" w:rsidP="001C6870">
      <w:pPr>
        <w:spacing w:line="240" w:lineRule="auto"/>
        <w:rPr>
          <w:rFonts w:ascii="PT Sans" w:hAnsi="PT Sans" w:cs="Segoe UI"/>
          <w:i/>
          <w:sz w:val="24"/>
          <w:szCs w:val="24"/>
          <w:u w:val="single"/>
        </w:rPr>
      </w:pPr>
      <w:r>
        <w:rPr>
          <w:rFonts w:ascii="PT Sans" w:hAnsi="PT Sans" w:cs="Segoe UI"/>
          <w:sz w:val="24"/>
          <w:szCs w:val="24"/>
        </w:rPr>
        <w:t xml:space="preserve">  </w:t>
      </w:r>
      <w:r w:rsidR="00472880">
        <w:rPr>
          <w:rFonts w:ascii="PT Sans" w:hAnsi="PT Sans" w:cs="Segoe UI"/>
          <w:sz w:val="24"/>
          <w:szCs w:val="24"/>
        </w:rPr>
        <w:t xml:space="preserve"> </w:t>
      </w:r>
      <w:r>
        <w:rPr>
          <w:rFonts w:ascii="PT Sans" w:hAnsi="PT Sans" w:cs="Segoe UI"/>
          <w:sz w:val="24"/>
          <w:szCs w:val="24"/>
        </w:rPr>
        <w:t>Для</w:t>
      </w:r>
      <w:r w:rsidR="00472880" w:rsidRPr="00472880">
        <w:rPr>
          <w:rFonts w:ascii="PT Sans" w:hAnsi="PT Sans" w:cs="Segoe UI"/>
          <w:sz w:val="24"/>
          <w:szCs w:val="24"/>
        </w:rPr>
        <w:t xml:space="preserve"> </w:t>
      </w:r>
      <w:r w:rsidR="00472880">
        <w:rPr>
          <w:rFonts w:ascii="PT Sans" w:hAnsi="PT Sans" w:cs="Segoe UI"/>
          <w:sz w:val="24"/>
          <w:szCs w:val="24"/>
        </w:rPr>
        <w:t xml:space="preserve">формирования качественной сборной Ул.обл. предложено реализовать идею концентрированной технической подготовки. В условиях отсутствия полноценных сборов, возможно имеет смысл реализовать этот принцип в рамках "второстепенных", не целевых многодневных соревнований - ПФО Зеленодольск, ПАА, Слет ветеранов и т.п. Суть в проведении дополнительных низких аэробных тренировок, помимо соревнований для отработки тех. элементов подготовки. Также имеет смысл использовать ряд тренировочных/контрольных стартов в пустые периоды (например перед ВС Дзержинск). </w:t>
      </w:r>
      <w:r w:rsidR="00472880">
        <w:rPr>
          <w:rFonts w:ascii="PT Sans" w:hAnsi="PT Sans" w:cs="Segoe UI"/>
          <w:sz w:val="24"/>
          <w:szCs w:val="24"/>
        </w:rPr>
        <w:br/>
        <w:t xml:space="preserve">   Содержание и направленность мини-сборов будет предлагаться непосредственно перед подобными многодневными соревнованиями. </w:t>
      </w:r>
      <w:r w:rsidR="00472880">
        <w:rPr>
          <w:rFonts w:ascii="PT Sans" w:hAnsi="PT Sans" w:cs="Segoe UI"/>
          <w:sz w:val="24"/>
          <w:szCs w:val="24"/>
        </w:rPr>
        <w:br/>
        <w:t xml:space="preserve">    </w:t>
      </w:r>
      <w:r w:rsidRPr="00E92083">
        <w:rPr>
          <w:rFonts w:ascii="PT Sans" w:hAnsi="PT Sans" w:cs="Segoe UI"/>
          <w:i/>
          <w:sz w:val="24"/>
          <w:szCs w:val="24"/>
          <w:u w:val="single"/>
        </w:rPr>
        <w:t xml:space="preserve"> </w:t>
      </w:r>
    </w:p>
    <w:sectPr w:rsidR="00E92083" w:rsidRPr="00E92083" w:rsidSect="0028323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03" w:rsidRDefault="00E25103" w:rsidP="00BA7ED5">
      <w:pPr>
        <w:spacing w:after="0" w:line="240" w:lineRule="auto"/>
      </w:pPr>
      <w:r>
        <w:separator/>
      </w:r>
    </w:p>
  </w:endnote>
  <w:endnote w:type="continuationSeparator" w:id="1">
    <w:p w:rsidR="00E25103" w:rsidRDefault="00E25103" w:rsidP="00B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03" w:rsidRDefault="00E25103" w:rsidP="00BA7ED5">
      <w:pPr>
        <w:spacing w:after="0" w:line="240" w:lineRule="auto"/>
      </w:pPr>
      <w:r>
        <w:separator/>
      </w:r>
    </w:p>
  </w:footnote>
  <w:footnote w:type="continuationSeparator" w:id="1">
    <w:p w:rsidR="00E25103" w:rsidRDefault="00E25103" w:rsidP="00BA7ED5">
      <w:pPr>
        <w:spacing w:after="0" w:line="240" w:lineRule="auto"/>
      </w:pPr>
      <w:r>
        <w:continuationSeparator/>
      </w:r>
    </w:p>
  </w:footnote>
  <w:footnote w:id="2">
    <w:p w:rsidR="001C6870" w:rsidRDefault="001C6870" w:rsidP="001C6870">
      <w:pPr>
        <w:pStyle w:val="a3"/>
      </w:pPr>
      <w:r>
        <w:rPr>
          <w:rStyle w:val="a5"/>
        </w:rPr>
        <w:footnoteRef/>
      </w:r>
      <w:r>
        <w:t xml:space="preserve"> отборочные старты</w:t>
      </w:r>
      <w:r w:rsidR="00113835">
        <w:t>, не включая Российский Азимут</w:t>
      </w:r>
      <w:r>
        <w:t xml:space="preserve"> </w:t>
      </w:r>
    </w:p>
  </w:footnote>
  <w:footnote w:id="3">
    <w:p w:rsidR="004F18DC" w:rsidRDefault="004F18DC">
      <w:pPr>
        <w:pStyle w:val="a3"/>
      </w:pPr>
      <w:r>
        <w:rPr>
          <w:rStyle w:val="a5"/>
        </w:rPr>
        <w:footnoteRef/>
      </w:r>
      <w:r>
        <w:t xml:space="preserve"> </w:t>
      </w:r>
      <w:r w:rsidR="001F4E01">
        <w:t xml:space="preserve">соревнования с "плавающей" датой проведения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EC"/>
    <w:rsid w:val="000820DA"/>
    <w:rsid w:val="000A67B2"/>
    <w:rsid w:val="000C2B4A"/>
    <w:rsid w:val="000D3A04"/>
    <w:rsid w:val="000F1658"/>
    <w:rsid w:val="000F2220"/>
    <w:rsid w:val="000F7EDD"/>
    <w:rsid w:val="00113835"/>
    <w:rsid w:val="00140695"/>
    <w:rsid w:val="00150BE6"/>
    <w:rsid w:val="0017538B"/>
    <w:rsid w:val="00185F39"/>
    <w:rsid w:val="001A7677"/>
    <w:rsid w:val="001A7E18"/>
    <w:rsid w:val="001C6870"/>
    <w:rsid w:val="001D6A2E"/>
    <w:rsid w:val="001D6DC1"/>
    <w:rsid w:val="001F4E01"/>
    <w:rsid w:val="002046BD"/>
    <w:rsid w:val="0022068B"/>
    <w:rsid w:val="00222971"/>
    <w:rsid w:val="00232B0B"/>
    <w:rsid w:val="002438DB"/>
    <w:rsid w:val="00283239"/>
    <w:rsid w:val="002E2D05"/>
    <w:rsid w:val="00304255"/>
    <w:rsid w:val="003238E6"/>
    <w:rsid w:val="00345239"/>
    <w:rsid w:val="0035024D"/>
    <w:rsid w:val="00363837"/>
    <w:rsid w:val="00375C76"/>
    <w:rsid w:val="003C0AA2"/>
    <w:rsid w:val="003D2D0A"/>
    <w:rsid w:val="003F5E20"/>
    <w:rsid w:val="00423F28"/>
    <w:rsid w:val="00466957"/>
    <w:rsid w:val="00472880"/>
    <w:rsid w:val="004D1341"/>
    <w:rsid w:val="004D24B1"/>
    <w:rsid w:val="004F18DC"/>
    <w:rsid w:val="00517DD4"/>
    <w:rsid w:val="00527F4D"/>
    <w:rsid w:val="00540D2A"/>
    <w:rsid w:val="005E1ABC"/>
    <w:rsid w:val="005F489C"/>
    <w:rsid w:val="00620C38"/>
    <w:rsid w:val="00641F5A"/>
    <w:rsid w:val="00680427"/>
    <w:rsid w:val="00681EA3"/>
    <w:rsid w:val="006C3A3F"/>
    <w:rsid w:val="006D1688"/>
    <w:rsid w:val="006D4DAC"/>
    <w:rsid w:val="006E5E92"/>
    <w:rsid w:val="007040DE"/>
    <w:rsid w:val="00740CB5"/>
    <w:rsid w:val="00743247"/>
    <w:rsid w:val="0077000C"/>
    <w:rsid w:val="00777E9B"/>
    <w:rsid w:val="007B55E3"/>
    <w:rsid w:val="007C3035"/>
    <w:rsid w:val="00841530"/>
    <w:rsid w:val="00851B37"/>
    <w:rsid w:val="00893C20"/>
    <w:rsid w:val="008A15DE"/>
    <w:rsid w:val="008A1970"/>
    <w:rsid w:val="008A43C6"/>
    <w:rsid w:val="008A492F"/>
    <w:rsid w:val="008D2601"/>
    <w:rsid w:val="008E1FAF"/>
    <w:rsid w:val="008F658B"/>
    <w:rsid w:val="0092136F"/>
    <w:rsid w:val="00923885"/>
    <w:rsid w:val="00930D9F"/>
    <w:rsid w:val="00951E0D"/>
    <w:rsid w:val="00952983"/>
    <w:rsid w:val="0097269D"/>
    <w:rsid w:val="009930BD"/>
    <w:rsid w:val="009A75F1"/>
    <w:rsid w:val="009D1A27"/>
    <w:rsid w:val="009D1C48"/>
    <w:rsid w:val="009D1E57"/>
    <w:rsid w:val="009D2FAA"/>
    <w:rsid w:val="009E625B"/>
    <w:rsid w:val="009F5718"/>
    <w:rsid w:val="009F7DAF"/>
    <w:rsid w:val="00A13B9F"/>
    <w:rsid w:val="00A47815"/>
    <w:rsid w:val="00A557F4"/>
    <w:rsid w:val="00A87810"/>
    <w:rsid w:val="00AA141A"/>
    <w:rsid w:val="00AB127C"/>
    <w:rsid w:val="00AB43DD"/>
    <w:rsid w:val="00AD32D6"/>
    <w:rsid w:val="00AE1900"/>
    <w:rsid w:val="00AF0AE6"/>
    <w:rsid w:val="00B43A9E"/>
    <w:rsid w:val="00B512AA"/>
    <w:rsid w:val="00B64059"/>
    <w:rsid w:val="00B72E67"/>
    <w:rsid w:val="00BA7ED5"/>
    <w:rsid w:val="00BE488F"/>
    <w:rsid w:val="00BF2A6A"/>
    <w:rsid w:val="00C257ED"/>
    <w:rsid w:val="00C42D69"/>
    <w:rsid w:val="00C95456"/>
    <w:rsid w:val="00CE14AF"/>
    <w:rsid w:val="00CF59CE"/>
    <w:rsid w:val="00D03930"/>
    <w:rsid w:val="00D2640E"/>
    <w:rsid w:val="00D4642B"/>
    <w:rsid w:val="00D67684"/>
    <w:rsid w:val="00D70D6A"/>
    <w:rsid w:val="00D921EC"/>
    <w:rsid w:val="00DC38D8"/>
    <w:rsid w:val="00DD2F8A"/>
    <w:rsid w:val="00DF34C9"/>
    <w:rsid w:val="00DF762E"/>
    <w:rsid w:val="00E25103"/>
    <w:rsid w:val="00E517CF"/>
    <w:rsid w:val="00E7503C"/>
    <w:rsid w:val="00E878EB"/>
    <w:rsid w:val="00E92083"/>
    <w:rsid w:val="00E93B85"/>
    <w:rsid w:val="00F173A5"/>
    <w:rsid w:val="00F6655B"/>
    <w:rsid w:val="00F71A39"/>
    <w:rsid w:val="00FB1D64"/>
    <w:rsid w:val="00FD0D48"/>
    <w:rsid w:val="00FD79C7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7E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7E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7E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D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A04"/>
  </w:style>
  <w:style w:type="paragraph" w:styleId="a8">
    <w:name w:val="footer"/>
    <w:basedOn w:val="a"/>
    <w:link w:val="a9"/>
    <w:uiPriority w:val="99"/>
    <w:semiHidden/>
    <w:unhideWhenUsed/>
    <w:rsid w:val="000D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A04"/>
  </w:style>
  <w:style w:type="character" w:styleId="aa">
    <w:name w:val="Placeholder Text"/>
    <w:basedOn w:val="a0"/>
    <w:uiPriority w:val="99"/>
    <w:semiHidden/>
    <w:rsid w:val="0011383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17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00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54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34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411D-18FE-4072-9BB0-4CE20296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Анддрей</dc:creator>
  <cp:lastModifiedBy>александр</cp:lastModifiedBy>
  <cp:revision>14</cp:revision>
  <dcterms:created xsi:type="dcterms:W3CDTF">2015-12-23T19:43:00Z</dcterms:created>
  <dcterms:modified xsi:type="dcterms:W3CDTF">2016-02-22T11:03:00Z</dcterms:modified>
</cp:coreProperties>
</file>